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BE" w:rsidRPr="00631DBC" w:rsidRDefault="00631DBC" w:rsidP="00631DBC">
      <w:pPr>
        <w:autoSpaceDE w:val="0"/>
        <w:autoSpaceDN w:val="0"/>
        <w:spacing w:before="0" w:beforeAutospacing="0" w:after="120" w:afterAutospacing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02562D" wp14:editId="40B0DBBB">
            <wp:extent cx="5940425" cy="8398498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CBE" w:rsidRDefault="00E76CBE" w:rsidP="00E76CBE">
      <w:pPr>
        <w:pStyle w:val="Default"/>
        <w:jc w:val="center"/>
        <w:rPr>
          <w:b/>
          <w:bCs/>
          <w:sz w:val="28"/>
          <w:szCs w:val="28"/>
        </w:rPr>
      </w:pPr>
    </w:p>
    <w:p w:rsidR="008634E5" w:rsidRDefault="008634E5">
      <w:bookmarkStart w:id="0" w:name="_GoBack"/>
      <w:bookmarkEnd w:id="0"/>
    </w:p>
    <w:p w:rsidR="00E76CBE" w:rsidRPr="00E76CBE" w:rsidRDefault="00E76CBE" w:rsidP="00E76CBE">
      <w:pPr>
        <w:widowControl w:val="0"/>
        <w:spacing w:before="0" w:beforeAutospacing="0" w:after="0" w:afterAutospacing="0" w:line="274" w:lineRule="exact"/>
        <w:ind w:left="5560" w:right="20"/>
        <w:jc w:val="right"/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</w:pPr>
      <w:r w:rsidRPr="00E76CBE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lastRenderedPageBreak/>
        <w:t>Только с родителями, общими усилиями, учителя могут дать детям большое человеческое счастье.</w:t>
      </w:r>
    </w:p>
    <w:p w:rsidR="00E76CBE" w:rsidRDefault="00E76CBE" w:rsidP="00E76CBE">
      <w:pPr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E76CBE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В.А. Сухомлинский</w:t>
      </w:r>
    </w:p>
    <w:p w:rsidR="00E76CBE" w:rsidRDefault="00E76CBE" w:rsidP="00E76CBE">
      <w:pPr>
        <w:jc w:val="right"/>
      </w:pPr>
    </w:p>
    <w:p w:rsidR="00E76CBE" w:rsidRDefault="00E76CBE" w:rsidP="00E76CBE">
      <w:pPr>
        <w:pStyle w:val="60"/>
        <w:shd w:val="clear" w:color="auto" w:fill="auto"/>
        <w:spacing w:before="0" w:after="219" w:line="210" w:lineRule="exact"/>
        <w:ind w:left="20"/>
      </w:pPr>
      <w:r>
        <w:t>ПОЯСНИТЕЛЬНАЯ ЗАПИСКА</w:t>
      </w:r>
    </w:p>
    <w:p w:rsidR="00E76CBE" w:rsidRDefault="00E76CBE" w:rsidP="00E76CBE">
      <w:pPr>
        <w:pStyle w:val="3"/>
        <w:shd w:val="clear" w:color="auto" w:fill="auto"/>
        <w:spacing w:before="0" w:after="0" w:line="370" w:lineRule="exact"/>
        <w:ind w:left="20" w:right="20" w:firstLine="580"/>
        <w:jc w:val="both"/>
      </w:pPr>
      <w:r>
        <w:t xml:space="preserve">Одной из актуальных проблем в школе остается преодоление </w:t>
      </w:r>
      <w:r w:rsidRPr="00F91E1A">
        <w:rPr>
          <w:rStyle w:val="1"/>
        </w:rPr>
        <w:t>шк</w:t>
      </w:r>
      <w:r w:rsidRPr="00F91E1A">
        <w:t>о</w:t>
      </w:r>
      <w:r>
        <w:t>льной неуспеваемости, повышение эффективности учебного процесса.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 их реальные возможности.</w:t>
      </w:r>
    </w:p>
    <w:p w:rsidR="00E76CBE" w:rsidRDefault="00E76CBE" w:rsidP="00E76CBE">
      <w:pPr>
        <w:pStyle w:val="3"/>
        <w:shd w:val="clear" w:color="auto" w:fill="auto"/>
        <w:spacing w:before="0" w:after="0" w:line="370" w:lineRule="exact"/>
        <w:ind w:left="20" w:right="20" w:firstLine="580"/>
        <w:jc w:val="both"/>
      </w:pPr>
      <w:r>
        <w:t>Успешное решение задач образования и воспитания возможно только при объединении усилий семьи и педагогического коллектива.</w:t>
      </w:r>
    </w:p>
    <w:p w:rsidR="00E76CBE" w:rsidRDefault="00E76CBE" w:rsidP="00E76CBE">
      <w:pPr>
        <w:pStyle w:val="3"/>
        <w:shd w:val="clear" w:color="auto" w:fill="auto"/>
        <w:spacing w:before="0" w:after="0" w:line="370" w:lineRule="exact"/>
        <w:ind w:left="20" w:right="20" w:firstLine="580"/>
        <w:jc w:val="both"/>
      </w:pPr>
      <w:r>
        <w:t xml:space="preserve">Семья всегда рассматривалась и рассматривается в настоящее время как полноценный субъект </w:t>
      </w:r>
      <w:proofErr w:type="spellStart"/>
      <w:r>
        <w:t>воспитательно</w:t>
      </w:r>
      <w:proofErr w:type="spellEnd"/>
      <w:r>
        <w:t>-образовательного процесса. Именно от условий семейного воспитания зависит формирование личности ребенка, его познавательной активности и развитие образовательных потребностей.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20"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Важным условием реализации образовательной программы ФГОС в ОУ является:</w:t>
      </w:r>
    </w:p>
    <w:p w:rsidR="00E76CBE" w:rsidRPr="00E76CBE" w:rsidRDefault="00E76CBE" w:rsidP="00E76CBE">
      <w:pPr>
        <w:widowControl w:val="0"/>
        <w:numPr>
          <w:ilvl w:val="0"/>
          <w:numId w:val="1"/>
        </w:numPr>
        <w:tabs>
          <w:tab w:val="left" w:pos="490"/>
        </w:tabs>
        <w:spacing w:before="0" w:beforeAutospacing="0" w:after="0" w:afterAutospacing="0" w:line="370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родителей (законных представителей) обучающихся в проектировании и развитии образовательной программы образовательного учреждения и условий ее реализации;</w:t>
      </w:r>
    </w:p>
    <w:p w:rsidR="00E76CBE" w:rsidRPr="00E76CBE" w:rsidRDefault="00E76CBE" w:rsidP="00E76CBE">
      <w:pPr>
        <w:widowControl w:val="0"/>
        <w:numPr>
          <w:ilvl w:val="0"/>
          <w:numId w:val="1"/>
        </w:numPr>
        <w:tabs>
          <w:tab w:val="left" w:pos="290"/>
        </w:tabs>
        <w:spacing w:before="0" w:beforeAutospacing="0" w:after="0" w:afterAutospacing="0" w:line="370" w:lineRule="exact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обновление содержания программы, методик и технологий ее реализации в соответствии с динамикой развития системы образования, запросом обучающихся и родителей (законных представителей) и др.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Взаимоотношения в семье проецируются на отношения в обществе и составляют основу гражданского поведения человека. В последние годы особую важность и значение приобретает работа образовательного учреждения с семьей.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 с родителями в образовательном учреждении должно уделяться особое внимание. Здесь семья выступает, во-первых, в роли субъекта воспитательного процесса, влияя на формирование личности ребенка, его образовательных потребностей, во-вторых, в роли социального заказчика образовательных услуг, определяющего цель деятельности учреждения и педагогов.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задачи организации современной работы образовательного учреждения и родителей:</w:t>
      </w:r>
    </w:p>
    <w:p w:rsidR="00E76CBE" w:rsidRPr="00E76CBE" w:rsidRDefault="00E76CBE" w:rsidP="00E76CBE">
      <w:pPr>
        <w:widowControl w:val="0"/>
        <w:numPr>
          <w:ilvl w:val="0"/>
          <w:numId w:val="2"/>
        </w:numPr>
        <w:tabs>
          <w:tab w:val="left" w:pos="290"/>
        </w:tabs>
        <w:spacing w:before="0" w:beforeAutospacing="0" w:after="0" w:afterAutospacing="0" w:line="37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психолого-педагогических знаний родителей;</w:t>
      </w:r>
    </w:p>
    <w:p w:rsidR="00E76CBE" w:rsidRPr="00E76CBE" w:rsidRDefault="00E76CBE" w:rsidP="00E76CBE">
      <w:pPr>
        <w:widowControl w:val="0"/>
        <w:numPr>
          <w:ilvl w:val="0"/>
          <w:numId w:val="2"/>
        </w:numPr>
        <w:tabs>
          <w:tab w:val="left" w:pos="290"/>
        </w:tabs>
        <w:spacing w:before="0" w:beforeAutospacing="0" w:after="0" w:afterAutospacing="0" w:line="37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вовлечение родителей в учебно-воспитательный процесс;</w:t>
      </w:r>
    </w:p>
    <w:p w:rsidR="00E76CBE" w:rsidRPr="00E76CBE" w:rsidRDefault="00E76CBE" w:rsidP="00E76CBE">
      <w:pPr>
        <w:widowControl w:val="0"/>
        <w:numPr>
          <w:ilvl w:val="0"/>
          <w:numId w:val="2"/>
        </w:numPr>
        <w:tabs>
          <w:tab w:val="left" w:pos="290"/>
        </w:tabs>
        <w:spacing w:before="0" w:beforeAutospacing="0" w:after="300" w:afterAutospacing="0" w:line="37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родителей в управлении образовательным учреждением.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20" w:firstLine="560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bookmark0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Для решения данных задач разработана «Программа по вовлечению родителей (законных представителей) в образовательный процесс».</w:t>
      </w:r>
      <w:bookmarkEnd w:id="1"/>
    </w:p>
    <w:p w:rsidR="00E76CBE" w:rsidRDefault="00E76CBE" w:rsidP="00E76CBE">
      <w:pPr>
        <w:widowControl w:val="0"/>
        <w:spacing w:before="0" w:beforeAutospacing="0" w:after="0" w:afterAutospacing="0" w:line="370" w:lineRule="exact"/>
        <w:ind w:left="20" w:right="1000" w:firstLine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реализации программы выступают: педагогический коллектив образовательного учреждения, обучающиеся, родители.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1000" w:firstLine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качестве механизма отслеживания результатов программа предусматривает:</w:t>
      </w:r>
    </w:p>
    <w:p w:rsidR="00E76CBE" w:rsidRPr="00E76CBE" w:rsidRDefault="00E76CBE" w:rsidP="00E76CBE">
      <w:pPr>
        <w:widowControl w:val="0"/>
        <w:numPr>
          <w:ilvl w:val="0"/>
          <w:numId w:val="3"/>
        </w:numPr>
        <w:tabs>
          <w:tab w:val="left" w:pos="201"/>
        </w:tabs>
        <w:spacing w:before="0" w:beforeAutospacing="0" w:after="0" w:afterAutospacing="0" w:line="370" w:lineRule="exact"/>
        <w:ind w:right="18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Самодиагностику образовательного учреждения как субъекта образовательного процесса:</w:t>
      </w:r>
    </w:p>
    <w:p w:rsidR="00E76CBE" w:rsidRPr="00E76CBE" w:rsidRDefault="00E76CBE" w:rsidP="00E76CBE">
      <w:pPr>
        <w:widowControl w:val="0"/>
        <w:numPr>
          <w:ilvl w:val="0"/>
          <w:numId w:val="1"/>
        </w:numPr>
        <w:tabs>
          <w:tab w:val="left" w:pos="201"/>
        </w:tabs>
        <w:spacing w:before="0" w:beforeAutospacing="0" w:after="0" w:afterAutospacing="0" w:line="370" w:lineRule="exact"/>
        <w:ind w:right="7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банка данных семей, нуждающихся в психолого-педагогическом сопровождении;</w:t>
      </w:r>
    </w:p>
    <w:p w:rsidR="00E76CBE" w:rsidRPr="00E76CBE" w:rsidRDefault="00E76CBE" w:rsidP="00E76CBE">
      <w:pPr>
        <w:widowControl w:val="0"/>
        <w:numPr>
          <w:ilvl w:val="0"/>
          <w:numId w:val="1"/>
        </w:numPr>
        <w:tabs>
          <w:tab w:val="left" w:pos="201"/>
        </w:tabs>
        <w:spacing w:before="0" w:beforeAutospacing="0" w:after="0" w:afterAutospacing="0" w:line="370" w:lineRule="exact"/>
        <w:ind w:righ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педагогами эффективных инновационных технологий в системе повышения квалификации по взаимодействию с родителями;</w:t>
      </w:r>
    </w:p>
    <w:p w:rsidR="00E76CBE" w:rsidRPr="00E76CBE" w:rsidRDefault="00E76CBE" w:rsidP="00E76CBE">
      <w:pPr>
        <w:widowControl w:val="0"/>
        <w:numPr>
          <w:ilvl w:val="0"/>
          <w:numId w:val="1"/>
        </w:numPr>
        <w:tabs>
          <w:tab w:val="left" w:pos="201"/>
        </w:tabs>
        <w:spacing w:before="0" w:beforeAutospacing="0" w:after="0" w:afterAutospacing="0" w:line="370" w:lineRule="exact"/>
        <w:ind w:righ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непрерывная организация обобщения и внедрения опыта работы педагогов образовательного  учреждения с семьей в современных условиях;</w:t>
      </w:r>
    </w:p>
    <w:p w:rsidR="00E76CBE" w:rsidRPr="00E76CBE" w:rsidRDefault="00E76CBE" w:rsidP="00E76CBE">
      <w:pPr>
        <w:widowControl w:val="0"/>
        <w:numPr>
          <w:ilvl w:val="0"/>
          <w:numId w:val="1"/>
        </w:numPr>
        <w:tabs>
          <w:tab w:val="left" w:pos="201"/>
        </w:tabs>
        <w:spacing w:before="0" w:beforeAutospacing="0" w:after="0" w:afterAutospacing="0" w:line="370" w:lineRule="exact"/>
        <w:ind w:right="11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совершенствование моделей сопровождения взаимодействия семьи и образовательного учреждения на всех уровнях;</w:t>
      </w:r>
    </w:p>
    <w:p w:rsidR="00E76CBE" w:rsidRPr="00E76CBE" w:rsidRDefault="00E76CBE" w:rsidP="00E76CBE">
      <w:pPr>
        <w:widowControl w:val="0"/>
        <w:numPr>
          <w:ilvl w:val="0"/>
          <w:numId w:val="1"/>
        </w:numPr>
        <w:tabs>
          <w:tab w:val="left" w:pos="201"/>
        </w:tabs>
        <w:spacing w:before="0" w:beforeAutospacing="0" w:after="388" w:afterAutospacing="0" w:line="370" w:lineRule="exact"/>
        <w:ind w:righ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рекомендаций и учебно-методических пособий по вопросам психолого-педагогического и социально-юридического сопровождения семьи.</w:t>
      </w:r>
    </w:p>
    <w:p w:rsidR="00E76CBE" w:rsidRPr="00E76CBE" w:rsidRDefault="00E76CBE" w:rsidP="00E76CBE">
      <w:pPr>
        <w:widowControl w:val="0"/>
        <w:numPr>
          <w:ilvl w:val="0"/>
          <w:numId w:val="3"/>
        </w:numPr>
        <w:tabs>
          <w:tab w:val="left" w:pos="203"/>
        </w:tabs>
        <w:spacing w:before="0" w:beforeAutospacing="0" w:after="26" w:afterAutospacing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 от семьи обратной связи:</w:t>
      </w:r>
    </w:p>
    <w:p w:rsidR="00E76CBE" w:rsidRPr="00E76CBE" w:rsidRDefault="00E76CBE" w:rsidP="00E76CBE">
      <w:pPr>
        <w:widowControl w:val="0"/>
        <w:numPr>
          <w:ilvl w:val="0"/>
          <w:numId w:val="1"/>
        </w:numPr>
        <w:tabs>
          <w:tab w:val="left" w:pos="201"/>
        </w:tabs>
        <w:spacing w:before="0" w:beforeAutospacing="0" w:after="0" w:afterAutospacing="0" w:line="374" w:lineRule="exact"/>
        <w:ind w:right="14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уровня информированности (знаний) по всем аспектам деятельности школы;</w:t>
      </w:r>
    </w:p>
    <w:p w:rsidR="00E76CBE" w:rsidRPr="00E76CBE" w:rsidRDefault="00E76CBE" w:rsidP="00E76CBE">
      <w:pPr>
        <w:widowControl w:val="0"/>
        <w:numPr>
          <w:ilvl w:val="0"/>
          <w:numId w:val="1"/>
        </w:numPr>
        <w:tabs>
          <w:tab w:val="left" w:pos="201"/>
        </w:tabs>
        <w:spacing w:before="0" w:beforeAutospacing="0" w:after="0" w:afterAutospacing="0" w:line="374" w:lineRule="exact"/>
        <w:ind w:righ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уровня удовлетворенности родителями качеством оказания образовательных услуг (опрос);</w:t>
      </w:r>
    </w:p>
    <w:p w:rsidR="00E76CBE" w:rsidRPr="00E76CBE" w:rsidRDefault="00E76CBE" w:rsidP="00E76CBE">
      <w:pPr>
        <w:widowControl w:val="0"/>
        <w:numPr>
          <w:ilvl w:val="0"/>
          <w:numId w:val="1"/>
        </w:numPr>
        <w:tabs>
          <w:tab w:val="left" w:pos="201"/>
        </w:tabs>
        <w:spacing w:before="0" w:beforeAutospacing="0" w:after="304" w:afterAutospacing="0" w:line="374" w:lineRule="exact"/>
        <w:ind w:righ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родителей (законных представителей) обучающихся в проектировании и развитии образовательной программы образовательного учреждения и условий ее реализации.</w:t>
      </w:r>
    </w:p>
    <w:p w:rsid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НАПРАВЛЕНИЯ ДЕЯТЕЛЬНОСТИ ОБРАЗОВАТЕЛЬНОГО УЧРЕЖДЕНИЯ С СЕМЬЕЙ В УСЛОВИЯХ РЕАЛИЗАЦИИ ФГОС</w:t>
      </w:r>
    </w:p>
    <w:p w:rsidR="00E76CBE" w:rsidRPr="00D52BF9" w:rsidRDefault="00E76CBE" w:rsidP="00E76CBE">
      <w:pPr>
        <w:pStyle w:val="11"/>
        <w:numPr>
          <w:ilvl w:val="0"/>
          <w:numId w:val="4"/>
        </w:numPr>
        <w:shd w:val="clear" w:color="auto" w:fill="auto"/>
        <w:tabs>
          <w:tab w:val="left" w:pos="201"/>
        </w:tabs>
        <w:spacing w:before="0"/>
        <w:rPr>
          <w:b/>
        </w:rPr>
      </w:pPr>
      <w:bookmarkStart w:id="2" w:name="bookmark2"/>
      <w:r w:rsidRPr="00D52BF9">
        <w:rPr>
          <w:b/>
        </w:rPr>
        <w:t>Диагностика семьи</w:t>
      </w:r>
      <w:bookmarkEnd w:id="2"/>
    </w:p>
    <w:p w:rsidR="00E76CBE" w:rsidRDefault="00E76CBE" w:rsidP="00E76CBE">
      <w:pPr>
        <w:pStyle w:val="70"/>
        <w:shd w:val="clear" w:color="auto" w:fill="auto"/>
        <w:ind w:left="20"/>
      </w:pPr>
      <w:r>
        <w:t>При изучении членов семьи важно ответить на три главных вопроса:</w:t>
      </w:r>
    </w:p>
    <w:p w:rsid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</w:t>
      </w:r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они? (Образовательный портрет семьи, социально-педагогическая и социально аксиологическая характеристика).</w:t>
      </w:r>
    </w:p>
    <w:p w:rsidR="00E76CBE" w:rsidRP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характеристика). </w:t>
      </w:r>
    </w:p>
    <w:p w:rsidR="00E76CBE" w:rsidRP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Чего хотят? (Образовательные запросы семьи (цели, запросы, отношение к ОУ, педагогу)).</w:t>
      </w:r>
    </w:p>
    <w:p w:rsidR="00E76CBE" w:rsidRP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Что могут? (Образовательный потенциал семьи (какими ресурсами обладает каждый член семьи и семья в целом)).</w:t>
      </w:r>
    </w:p>
    <w:p w:rsidR="00E76CBE" w:rsidRP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дает изучение семьи образовательному учреждению?</w:t>
      </w:r>
    </w:p>
    <w:p w:rsidR="00E76CBE" w:rsidRP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Возможность выстраивать программу деятельности школы и ее отдельных субъектов.</w:t>
      </w:r>
    </w:p>
    <w:p w:rsidR="00E76CBE" w:rsidRP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Корректировку целей и способов их достижения.</w:t>
      </w:r>
    </w:p>
    <w:p w:rsidR="00E76CBE" w:rsidRP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Установление обратной связи (коммуникации) со всеми субъектами образовательного процесса, в том числе и с реальными или потенциальными социальными партнерами.</w:t>
      </w:r>
    </w:p>
    <w:p w:rsidR="00E76CBE" w:rsidRP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Возможность учитывать семью как ресурс для совместного развития.</w:t>
      </w:r>
    </w:p>
    <w:p w:rsid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Повышение компетентности и активности родителей.</w:t>
      </w:r>
    </w:p>
    <w:p w:rsidR="00E76CBE" w:rsidRPr="00E76CBE" w:rsidRDefault="00E76CBE" w:rsidP="00E76CBE">
      <w:pPr>
        <w:pStyle w:val="a5"/>
        <w:widowControl w:val="0"/>
        <w:numPr>
          <w:ilvl w:val="0"/>
          <w:numId w:val="4"/>
        </w:numPr>
        <w:tabs>
          <w:tab w:val="left" w:pos="305"/>
        </w:tabs>
        <w:spacing w:before="0" w:beforeAutospacing="0" w:after="0" w:afterAutospacing="0" w:line="370" w:lineRule="exact"/>
        <w:ind w:right="56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Консультирование родителей может строиться по разным направлениям: педагогическому, психологическому, социально-</w:t>
      </w:r>
      <w:proofErr w:type="gramStart"/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правовому .</w:t>
      </w:r>
      <w:proofErr w:type="gramEnd"/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2420" w:firstLine="4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Независимо от типа существуют определенные </w:t>
      </w: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принципы консультирования: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12"/>
        </w:tabs>
        <w:spacing w:before="0" w:beforeAutospacing="0" w:after="54" w:afterAutospacing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доверительных отношений;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12"/>
        </w:tabs>
        <w:spacing w:before="0" w:beforeAutospacing="0" w:after="0" w:afterAutospacing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взаимоуважение участников;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12"/>
        </w:tabs>
        <w:spacing w:before="0" w:beforeAutospacing="0" w:after="0" w:afterAutospacing="0" w:line="37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заинтересованность и компетентность консультантов;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12"/>
        </w:tabs>
        <w:spacing w:before="0" w:beforeAutospacing="0" w:after="0" w:afterAutospacing="0" w:line="374" w:lineRule="exact"/>
        <w:ind w:right="9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 родителей установки на самостоятельное решение проблемы;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12"/>
        </w:tabs>
        <w:spacing w:before="0" w:beforeAutospacing="0" w:after="0" w:afterAutospacing="0" w:line="37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консультирования.</w:t>
      </w:r>
    </w:p>
    <w:p w:rsidR="00E76CBE" w:rsidRPr="00E76CBE" w:rsidRDefault="00E76CBE" w:rsidP="00E76CBE">
      <w:pPr>
        <w:widowControl w:val="0"/>
        <w:spacing w:before="0" w:beforeAutospacing="0" w:after="304" w:afterAutospacing="0" w:line="374" w:lineRule="exact"/>
        <w:ind w:left="20" w:right="56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Педагогическое консультирование является для родителей своеобразным «навигатором» в области образования. Цель помочь каждой семье распознать свои запросы и определить ресурсы для их реализации.</w:t>
      </w:r>
    </w:p>
    <w:p w:rsidR="00E76CBE" w:rsidRPr="00E76CBE" w:rsidRDefault="00E76CBE" w:rsidP="00E76CBE">
      <w:pPr>
        <w:widowControl w:val="0"/>
        <w:numPr>
          <w:ilvl w:val="0"/>
          <w:numId w:val="4"/>
        </w:numPr>
        <w:tabs>
          <w:tab w:val="left" w:pos="305"/>
        </w:tabs>
        <w:spacing w:before="0" w:beforeAutospacing="0" w:after="0" w:afterAutospacing="0" w:line="370" w:lineRule="exact"/>
        <w:ind w:right="56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Консультирование родителей может строиться по разным направлениям: педагогическому, психологическому, социально-</w:t>
      </w:r>
      <w:proofErr w:type="gramStart"/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правовому .</w:t>
      </w:r>
      <w:proofErr w:type="gramEnd"/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2420" w:firstLine="4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Независимо от типа существуют определенные </w:t>
      </w: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принципы консультирования: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12"/>
        </w:tabs>
        <w:spacing w:before="0" w:beforeAutospacing="0" w:after="54" w:afterAutospacing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доверительных отношений;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12"/>
        </w:tabs>
        <w:spacing w:before="0" w:beforeAutospacing="0" w:after="0" w:afterAutospacing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взаимоуважение участников;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12"/>
        </w:tabs>
        <w:spacing w:before="0" w:beforeAutospacing="0" w:after="0" w:afterAutospacing="0" w:line="37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заинтересованность и компетентность консультантов;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12"/>
        </w:tabs>
        <w:spacing w:before="0" w:beforeAutospacing="0" w:after="0" w:afterAutospacing="0" w:line="374" w:lineRule="exact"/>
        <w:ind w:right="9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 родителей установки на самостоятельное решение проблемы;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12"/>
        </w:tabs>
        <w:spacing w:before="0" w:beforeAutospacing="0" w:after="0" w:afterAutospacing="0" w:line="37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консультирования.</w:t>
      </w:r>
    </w:p>
    <w:p w:rsidR="00E76CBE" w:rsidRDefault="00E76CBE" w:rsidP="00E76CBE">
      <w:pPr>
        <w:widowControl w:val="0"/>
        <w:spacing w:before="0" w:beforeAutospacing="0" w:after="304" w:afterAutospacing="0" w:line="374" w:lineRule="exact"/>
        <w:ind w:left="20" w:right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Педагогическое консультирование является для родителей своеобразным «навигатором» в области образования. Цель помочь каждой семье распознать свои запросы и определить ресурсы для их реализации.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помощи ребенку при освоении им образовательных программ; навыкам эффективного общения с ребенком; приобретении умений использовать правовые знания в области образования.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300" w:firstLine="4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Возможность присутствовать на уроках вместе с детьми позволяет родителям понять многослойность заданий (что могут выполнить дети с трудностями в обучении и дети, готовые к более высокому уровню, отследить качественные изменения ребенка за определенный период). Родители посещают уроки, как по своему желанию, так и по приглашению учителя, детей. Взрослый, присутствующий на таком уроке, выполняет те же задания, что и дети. Это позволяет им на себе почувствовать эффект приемов, уровень развивающего потенциала знаний, качественное изменение эмоционального состояния. Данная форма работы с родителями позволяет семье понять, как и чему обучать детей дома.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300" w:firstLine="4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«Уроки на родителях» - обучают навыкам помощи ребенку при освоении ими образовательных программ.</w:t>
      </w:r>
    </w:p>
    <w:p w:rsidR="00E76CBE" w:rsidRPr="00E76CBE" w:rsidRDefault="00E76CBE" w:rsidP="00E76CBE">
      <w:pPr>
        <w:widowControl w:val="0"/>
        <w:spacing w:before="0" w:beforeAutospacing="0" w:after="364" w:afterAutospacing="0" w:line="370" w:lineRule="exact"/>
        <w:ind w:left="20" w:right="300" w:firstLine="4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Приглашение родителей на урок в качестве учителей, в качестве организаторов мероприятий требует определенной подготовки и учителя, и родителей. Родителям доверяют провести урок, как правило, после того, как у родителя накопилась определенная база навыков (посещение уроков, апробация роли ученика). Это позволяет родителям почувствовать значимость своих действий, чувство гордости детей.</w:t>
      </w:r>
    </w:p>
    <w:p w:rsidR="00E76CBE" w:rsidRPr="00E76CBE" w:rsidRDefault="00E76CBE" w:rsidP="00E76CBE">
      <w:pPr>
        <w:widowControl w:val="0"/>
        <w:numPr>
          <w:ilvl w:val="0"/>
          <w:numId w:val="4"/>
        </w:numPr>
        <w:tabs>
          <w:tab w:val="left" w:pos="303"/>
        </w:tabs>
        <w:spacing w:before="0" w:beforeAutospacing="0" w:after="0" w:afterAutospacing="0" w:line="365" w:lineRule="exac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3" w:name="bookmark4"/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Объединение родителей по семейным проблемам</w:t>
      </w:r>
      <w:bookmarkEnd w:id="3"/>
    </w:p>
    <w:p w:rsidR="00E76CBE" w:rsidRPr="00E76CBE" w:rsidRDefault="00E76CBE" w:rsidP="00E76CBE">
      <w:pPr>
        <w:widowControl w:val="0"/>
        <w:spacing w:before="0" w:beforeAutospacing="0" w:after="0" w:afterAutospacing="0" w:line="365" w:lineRule="exact"/>
        <w:ind w:left="20" w:right="300" w:firstLine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Часто взрослые не в состоянии помочь своему ребенку не из-за лени, а </w:t>
      </w:r>
      <w:proofErr w:type="gramStart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из- за плохой информированности</w:t>
      </w:r>
      <w:proofErr w:type="gramEnd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том, что и как конкретно требуется сделать. Эффективная совместная деятельность возможна только тогда, когда родители будут готовы (а вернее - подготовлены!) к ней. Необходимо учитывать как временные, так и мотивационные факторы семьи, ведь родители зачастую очень заняты на работе, и дилемма «заняться ребенком или заняться добычей средств» на его пропитание (образование) многими из них так и не решается до конца. Здесь помогает использование дистанционных методов работы с семьей.</w:t>
      </w:r>
    </w:p>
    <w:p w:rsidR="00E76CBE" w:rsidRPr="00E76CBE" w:rsidRDefault="00E76CBE" w:rsidP="00E76CBE">
      <w:pPr>
        <w:widowControl w:val="0"/>
        <w:spacing w:before="0" w:beforeAutospacing="0" w:after="356" w:afterAutospacing="0" w:line="365" w:lineRule="exact"/>
        <w:ind w:left="20" w:right="300" w:firstLine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Информирование (консультирование) группы родителей о проблеме, касающейся этой группы (насилие, наркомания, уход детей из дома); о новых законодательных актах в контексте их проблемы.</w:t>
      </w:r>
    </w:p>
    <w:p w:rsidR="00E76CBE" w:rsidRPr="00E76CBE" w:rsidRDefault="00E76CBE" w:rsidP="00E76CBE">
      <w:pPr>
        <w:widowControl w:val="0"/>
        <w:numPr>
          <w:ilvl w:val="0"/>
          <w:numId w:val="4"/>
        </w:numPr>
        <w:tabs>
          <w:tab w:val="left" w:pos="303"/>
        </w:tabs>
        <w:spacing w:before="0" w:beforeAutospacing="0" w:after="0" w:afterAutospacing="0" w:line="370" w:lineRule="exac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4" w:name="bookmark5"/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Создание системы массовых мероприятий с родителями</w:t>
      </w:r>
      <w:bookmarkEnd w:id="4"/>
    </w:p>
    <w:p w:rsidR="00E76CBE" w:rsidRDefault="00E76CBE" w:rsidP="00E76CBE">
      <w:pPr>
        <w:widowControl w:val="0"/>
        <w:spacing w:before="0" w:beforeAutospacing="0" w:after="0" w:afterAutospacing="0" w:line="370" w:lineRule="exact"/>
        <w:ind w:left="20" w:right="1080" w:firstLine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системы массовых мероприятий с родителями, работа по организации общественно значимой деятельности и досуга родителей и</w:t>
      </w:r>
    </w:p>
    <w:p w:rsidR="00E76CBE" w:rsidRPr="00E76CBE" w:rsidRDefault="00E76CBE" w:rsidP="00E76CBE">
      <w:pPr>
        <w:widowControl w:val="0"/>
        <w:spacing w:before="0" w:beforeAutospacing="0" w:after="300" w:afterAutospacing="0" w:line="374" w:lineRule="exact"/>
        <w:ind w:left="20" w:right="17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учащихся, пропаганда здорового образа жизни, включение семей в воспитательный процесс.</w:t>
      </w:r>
    </w:p>
    <w:p w:rsidR="00E76CBE" w:rsidRPr="00E76CBE" w:rsidRDefault="00E76CBE" w:rsidP="00E76CBE">
      <w:pPr>
        <w:pStyle w:val="a5"/>
        <w:widowControl w:val="0"/>
        <w:numPr>
          <w:ilvl w:val="0"/>
          <w:numId w:val="4"/>
        </w:numPr>
        <w:tabs>
          <w:tab w:val="left" w:pos="306"/>
        </w:tabs>
        <w:spacing w:before="0" w:beforeAutospacing="0" w:after="0" w:afterAutospacing="0" w:line="374" w:lineRule="exact"/>
        <w:ind w:right="102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5" w:name="bookmark6"/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Организация совместной общественно значимой деятельности и досуга родителей и обучающихся</w:t>
      </w:r>
      <w:bookmarkEnd w:id="5"/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300" w:firstLine="4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Зачастую взаимодействие семьи и школы носит формальный характер. Влияния, оказываемые на ребенка семьей и школой порой разнонаправлены, в результате чего отношения между семьей и школой обостряются. Школьник оказывается между двух огней, и это ведет к снижению его мотивации к учению, </w:t>
      </w:r>
      <w:proofErr w:type="spellStart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дезадаптации</w:t>
      </w:r>
      <w:proofErr w:type="spellEnd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понижению авторитета, как школы, так и семьи.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300" w:firstLine="4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 школы состоит в том, чтобы организовать общение трех сторон: педагогов, родителей и детей. Родители, посетив школу должны почувствовать, что они ходили туда не ради общения с учителем, а ради общения со своими детьми, что они узнали что-то новое о своем ребенке, научились чему-то вместе с ним, интересно провели время друг с другом. Такие формы деятельности разнообразны. Их организацией занимаются как учители, психолог,  а при возможности и родители обучающихся.</w:t>
      </w:r>
    </w:p>
    <w:p w:rsidR="00E76CBE" w:rsidRPr="00E76CBE" w:rsidRDefault="00E76CBE" w:rsidP="00E76CBE">
      <w:pPr>
        <w:widowControl w:val="0"/>
        <w:spacing w:before="0" w:beforeAutospacing="0" w:after="388" w:afterAutospacing="0" w:line="370" w:lineRule="exact"/>
        <w:ind w:left="20" w:right="840" w:firstLine="4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Привлечение родителей к совместной деятельности позволяет решать задачи не только воспитания, что уже немаловажно, но и активизирует к решению образовательных задач.</w:t>
      </w:r>
    </w:p>
    <w:p w:rsidR="00E76CBE" w:rsidRPr="00E76CBE" w:rsidRDefault="00E76CBE" w:rsidP="00E76CBE">
      <w:pPr>
        <w:widowControl w:val="0"/>
        <w:numPr>
          <w:ilvl w:val="0"/>
          <w:numId w:val="4"/>
        </w:numPr>
        <w:tabs>
          <w:tab w:val="left" w:pos="306"/>
        </w:tabs>
        <w:spacing w:before="0" w:beforeAutospacing="0" w:after="148" w:afterAutospacing="0" w:line="260" w:lineRule="exac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6" w:name="bookmark7"/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Внедрение в семейное воспитание традиционной народной педагогики</w:t>
      </w:r>
      <w:bookmarkEnd w:id="6"/>
    </w:p>
    <w:p w:rsidR="00E76CBE" w:rsidRPr="00E76CBE" w:rsidRDefault="00E76CBE" w:rsidP="00E76CBE">
      <w:pPr>
        <w:widowControl w:val="0"/>
        <w:spacing w:before="0" w:beforeAutospacing="0" w:after="0" w:afterAutospacing="0" w:line="365" w:lineRule="exact"/>
        <w:ind w:left="20" w:righ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Составными компонентами семейного воспитания являются: </w:t>
      </w: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физическое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(здоровый образ жизни, правильная организация распорядка дня, занятия физическими упражнениями и спортом, закаливание организма); </w:t>
      </w: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нравственное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(воспитание непреходящих моральных ценностей - любви, уважения, доброты, порядочности, честности, справедливости, совести, достоинства, долга); </w:t>
      </w: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интеллектуальное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(заинтересованное участие родителей в обогащении детей знаниями, формирование потребности в их приобретении и постоянного обновления); </w:t>
      </w: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эстетическое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(развитие задатков и основанных на них способностей детей, формирование чувства прекрасного); </w:t>
      </w: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 xml:space="preserve">трудовое 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(закладывание основы будущей повседневной жизни детей) воспитание. Они дополняются экономическим, экологическим, политическим, половым воспитанием подрастающего поколения.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320" w:firstLine="5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Главным принципом работы педагога с родителями является установка - не родители помогают школе, а школа помогает родителям в воспитании их 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собственных детей.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Первый шаг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определение проблемного поля семьи, который может длиться от нескольких минут до нескольких встреч в зависимости от </w:t>
      </w:r>
      <w:proofErr w:type="spellStart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мотивированности</w:t>
      </w:r>
      <w:proofErr w:type="spellEnd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семьи, их нацеленности на взаимодействие с образовательным учреждением, от сложности проблемы.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Второй шаг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определение ресурсной базы (ресурсы самой семьи, опыт педагогов, специалистов, участвующих в сопровождении).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Третий шаг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совместными усилиями вырабатывается план работы, определяются сроки проверки ее результативности. Здесь важно налаживание оперативного контакта для коррекции разработанного плана.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Четвертый шаг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реализация намеченного плана с возможным внесением изменений, дополнений.</w:t>
      </w:r>
    </w:p>
    <w:p w:rsidR="00E76CBE" w:rsidRPr="00E76CBE" w:rsidRDefault="00E76CBE" w:rsidP="00E76CBE">
      <w:pPr>
        <w:widowControl w:val="0"/>
        <w:spacing w:before="0" w:beforeAutospacing="0" w:after="296" w:afterAutospacing="0" w:line="370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Пятый шаг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отслеживание результативности.</w:t>
      </w:r>
    </w:p>
    <w:p w:rsidR="00E76CBE" w:rsidRPr="00E76CBE" w:rsidRDefault="00E76CBE" w:rsidP="00E76CBE">
      <w:pPr>
        <w:pStyle w:val="a5"/>
        <w:widowControl w:val="0"/>
        <w:numPr>
          <w:ilvl w:val="0"/>
          <w:numId w:val="4"/>
        </w:numPr>
        <w:tabs>
          <w:tab w:val="left" w:pos="368"/>
        </w:tabs>
        <w:spacing w:before="0" w:beforeAutospacing="0" w:after="0" w:afterAutospacing="0" w:line="374" w:lineRule="exact"/>
        <w:ind w:right="32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7" w:name="bookmark8"/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Выявление и использование в практической деятельности позитивного опыта семейного воспитания</w:t>
      </w:r>
      <w:bookmarkEnd w:id="7"/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320" w:firstLine="5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бы ни были хороши педагогические методики образовательного учреждения, решающим фактором становления личности является семья.</w:t>
      </w:r>
    </w:p>
    <w:p w:rsidR="00E76CBE" w:rsidRPr="00E76CBE" w:rsidRDefault="00E76CBE" w:rsidP="00E76CBE">
      <w:pPr>
        <w:widowControl w:val="0"/>
        <w:spacing w:before="0" w:beforeAutospacing="0" w:after="0" w:afterAutospacing="0" w:line="374" w:lineRule="exact"/>
        <w:ind w:left="20" w:right="320" w:firstLine="5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Чем выше воспитательный потенциал семьи и педагогическая культура родителей, тем значительнее результаты всех сторон воспитания личности.</w:t>
      </w:r>
    </w:p>
    <w:p w:rsidR="00E76CBE" w:rsidRPr="00E76CBE" w:rsidRDefault="00E76CBE" w:rsidP="00E76CBE">
      <w:pPr>
        <w:widowControl w:val="0"/>
        <w:spacing w:before="0" w:beforeAutospacing="0" w:after="296" w:afterAutospacing="0" w:line="370" w:lineRule="exact"/>
        <w:ind w:left="20" w:right="320" w:firstLine="5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Поднятие престижа и ценности семьи, совершенствование форм семейного воспитания. Анализ, обобщение и распространение опыта семейного воспитания направлены побудить родителей к активному участию в </w:t>
      </w:r>
      <w:proofErr w:type="spellStart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воспитательно</w:t>
      </w:r>
      <w:proofErr w:type="spellEnd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-образовательном процессе.</w:t>
      </w:r>
    </w:p>
    <w:p w:rsidR="00E76CBE" w:rsidRPr="00E76CBE" w:rsidRDefault="00E76CBE" w:rsidP="00E76CBE">
      <w:pPr>
        <w:widowControl w:val="0"/>
        <w:numPr>
          <w:ilvl w:val="0"/>
          <w:numId w:val="4"/>
        </w:numPr>
        <w:tabs>
          <w:tab w:val="left" w:pos="368"/>
        </w:tabs>
        <w:spacing w:before="0" w:beforeAutospacing="0" w:after="0" w:afterAutospacing="0" w:line="374" w:lineRule="exact"/>
        <w:ind w:right="32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8" w:name="bookmark9"/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Повышение квалификации педагогов школы для работы с родителями</w:t>
      </w:r>
      <w:bookmarkEnd w:id="8"/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1080" w:firstLine="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Образовательной системе необходимо приложить немало усилий, чтобы доказать свою компетентность и заинтересованность в удовлетворении образовательных запросов семьи. Системная работа с семьей предполагает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15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реализацию основного закона развития: переход количества усилий образовательного учреждения в качество взаимодействия с семьей.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860" w:firstLine="6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позиции, по которым следует оценивать образовательное учреждение в контексте развития партнерских отношений с семьей: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750"/>
        </w:tabs>
        <w:spacing w:before="0" w:beforeAutospacing="0" w:after="0" w:afterAutospacing="0" w:line="370" w:lineRule="exact"/>
        <w:ind w:right="4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типология организационной культуры по классификации Чарлза </w:t>
      </w:r>
      <w:proofErr w:type="spellStart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Хэнди</w:t>
      </w:r>
      <w:proofErr w:type="spellEnd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(культура власти; культура роли; культура задачи; культура личности). Иными словами, необходимо определить, что (или кто) стоит в центре организации и задает вектор ее развития;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750"/>
        </w:tabs>
        <w:spacing w:before="0" w:beforeAutospacing="0" w:after="0" w:afterAutospacing="0" w:line="365" w:lineRule="exact"/>
        <w:ind w:right="1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уровень корпоративной культуры ОУ (уровень согласованности действий, наличие и понимание общих целее и ценностей);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750"/>
        </w:tabs>
        <w:spacing w:before="0" w:beforeAutospacing="0" w:after="57" w:afterAutospacing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распределение нагрузки и ответственности между членами коллектива;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750"/>
        </w:tabs>
        <w:spacing w:before="0" w:beforeAutospacing="0" w:after="0" w:afterAutospacing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диапазон направлений работы ОУ с социальными партнерами;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750"/>
        </w:tabs>
        <w:spacing w:before="0" w:beforeAutospacing="0" w:after="0" w:afterAutospacing="0" w:line="37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потенциал (скрытые ресурсы);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750"/>
        </w:tabs>
        <w:spacing w:before="0" w:beforeAutospacing="0" w:after="0" w:afterAutospacing="0" w:line="379" w:lineRule="exact"/>
        <w:ind w:right="2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готовность к делегированию полномочий (партнерству, сотрудничеству);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750"/>
        </w:tabs>
        <w:spacing w:before="0" w:beforeAutospacing="0" w:after="0" w:afterAutospacing="0" w:line="37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 обустройства образовательного пространства:</w:t>
      </w:r>
    </w:p>
    <w:p w:rsidR="00E76CBE" w:rsidRPr="00E76CBE" w:rsidRDefault="00E76CBE" w:rsidP="00E76CBE">
      <w:pPr>
        <w:widowControl w:val="0"/>
        <w:numPr>
          <w:ilvl w:val="0"/>
          <w:numId w:val="7"/>
        </w:numPr>
        <w:tabs>
          <w:tab w:val="left" w:pos="1007"/>
        </w:tabs>
        <w:spacing w:before="0" w:beforeAutospacing="0" w:after="0" w:afterAutospacing="0" w:line="370" w:lineRule="exact"/>
        <w:ind w:left="700" w:right="4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насколько легко и быстро родители могут попасть в нужный кабинет, найти нужного человека или информацию, воспользоваться имеющимися в школе сервисами;</w:t>
      </w:r>
    </w:p>
    <w:p w:rsidR="00E76CBE" w:rsidRPr="00E76CBE" w:rsidRDefault="00E76CBE" w:rsidP="00E76CBE">
      <w:pPr>
        <w:widowControl w:val="0"/>
        <w:numPr>
          <w:ilvl w:val="0"/>
          <w:numId w:val="7"/>
        </w:numPr>
        <w:tabs>
          <w:tab w:val="left" w:pos="1007"/>
        </w:tabs>
        <w:spacing w:before="0" w:beforeAutospacing="0" w:after="0" w:afterAutospacing="0" w:line="370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полнота и наглядность информации;</w:t>
      </w:r>
    </w:p>
    <w:p w:rsidR="00E76CBE" w:rsidRPr="00E76CBE" w:rsidRDefault="00E76CBE" w:rsidP="00E76CBE">
      <w:pPr>
        <w:widowControl w:val="0"/>
        <w:numPr>
          <w:ilvl w:val="0"/>
          <w:numId w:val="7"/>
        </w:numPr>
        <w:tabs>
          <w:tab w:val="left" w:pos="1007"/>
        </w:tabs>
        <w:spacing w:before="0" w:beforeAutospacing="0" w:after="0" w:afterAutospacing="0" w:line="370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общая атмосфера;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750"/>
        </w:tabs>
        <w:spacing w:before="0" w:beforeAutospacing="0" w:after="304" w:afterAutospacing="0" w:line="374" w:lineRule="exact"/>
        <w:ind w:right="4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 обратной связи (ее регулярность, оперативность получения, достоверность, адекватность запросам и т.д.).</w:t>
      </w:r>
    </w:p>
    <w:p w:rsidR="00E76CBE" w:rsidRPr="00E76CBE" w:rsidRDefault="00E76CBE" w:rsidP="00E76CBE">
      <w:pPr>
        <w:pStyle w:val="a5"/>
        <w:widowControl w:val="0"/>
        <w:numPr>
          <w:ilvl w:val="0"/>
          <w:numId w:val="4"/>
        </w:numPr>
        <w:tabs>
          <w:tab w:val="left" w:pos="433"/>
        </w:tabs>
        <w:spacing w:before="0" w:beforeAutospacing="0" w:after="0" w:afterAutospacing="0" w:line="370" w:lineRule="exact"/>
        <w:ind w:right="46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9" w:name="bookmark10"/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Дополнительное образование детей и родителей. Обучение навыкам бесконфликтного поведения, стрессоустойчивости детей и родителей.</w:t>
      </w:r>
      <w:bookmarkEnd w:id="9"/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46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Школа - это маленькая часть общества, которая включает много людей: родителей, педагогов, учащихся, и от каждого зависит, каким это общество будет. Безопасность в школе, прежде всего, зависит от взрослых, ведь именно они своими поступками и отношением к жизни учат детей, какими им быть.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46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решения конфликтных ситуаций необходимо создавать школьную службу примирения.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860" w:firstLine="6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Основой деятельности ШСП является профилактика возникновения конфликтных ситуаций с учетом возрастных особенностей учащихся и культурных традиций семьи.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проводимой работы:</w:t>
      </w:r>
    </w:p>
    <w:p w:rsidR="00E76CBE" w:rsidRDefault="00E76CBE" w:rsidP="00E76CBE">
      <w:pPr>
        <w:widowControl w:val="0"/>
        <w:numPr>
          <w:ilvl w:val="0"/>
          <w:numId w:val="5"/>
        </w:numPr>
        <w:tabs>
          <w:tab w:val="left" w:pos="750"/>
        </w:tabs>
        <w:spacing w:before="0" w:beforeAutospacing="0" w:after="0" w:afterAutospacing="0" w:line="370" w:lineRule="exact"/>
        <w:ind w:right="4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Осмысление родителями новых установок на воспитание ребенка и приобретение психолого-педагогических знаний о личности ребенка, тактике взаимодействия с ним.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30"/>
        </w:tabs>
        <w:spacing w:before="0" w:beforeAutospacing="0" w:after="0" w:afterAutospacing="0" w:line="379" w:lineRule="exact"/>
        <w:ind w:right="5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Коррекция и развитие новых установок и стратегий общения в диаде «родитель - ребенок».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30"/>
        </w:tabs>
        <w:spacing w:before="0" w:beforeAutospacing="0" w:after="0" w:afterAutospacing="0" w:line="379" w:lineRule="exact"/>
        <w:ind w:right="8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Обучение родителей навыкам конструктивного взаимодействия на основе развития навыков </w:t>
      </w:r>
      <w:proofErr w:type="spellStart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эмпатии</w:t>
      </w:r>
      <w:proofErr w:type="spellEnd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«активного слушания».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30"/>
        </w:tabs>
        <w:spacing w:before="0" w:beforeAutospacing="0" w:after="0" w:afterAutospacing="0" w:line="379" w:lineRule="exact"/>
        <w:ind w:right="8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Обучение методам </w:t>
      </w:r>
      <w:proofErr w:type="spellStart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саморефлексии</w:t>
      </w:r>
      <w:proofErr w:type="spellEnd"/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рефлексии как эффективным способам анализа детско-родительских отношений в семье.</w:t>
      </w:r>
    </w:p>
    <w:p w:rsidR="00E76CBE" w:rsidRPr="00E76CBE" w:rsidRDefault="00E76CBE" w:rsidP="00E76CBE">
      <w:pPr>
        <w:widowControl w:val="0"/>
        <w:numPr>
          <w:ilvl w:val="0"/>
          <w:numId w:val="5"/>
        </w:numPr>
        <w:tabs>
          <w:tab w:val="left" w:pos="830"/>
        </w:tabs>
        <w:spacing w:before="0" w:beforeAutospacing="0" w:after="395" w:afterAutospacing="0" w:line="37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психолого-педагогической культуры родителей.</w:t>
      </w:r>
    </w:p>
    <w:p w:rsidR="00E76CBE" w:rsidRPr="00E76CBE" w:rsidRDefault="00E76CBE" w:rsidP="00E76CBE">
      <w:pPr>
        <w:pStyle w:val="a5"/>
        <w:widowControl w:val="0"/>
        <w:numPr>
          <w:ilvl w:val="0"/>
          <w:numId w:val="4"/>
        </w:numPr>
        <w:tabs>
          <w:tab w:val="left" w:pos="495"/>
        </w:tabs>
        <w:spacing w:before="0" w:beforeAutospacing="0" w:after="149" w:afterAutospacing="0" w:line="260" w:lineRule="exac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0" w:name="bookmark1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E76C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Работа по профессиональному самоопределению детей</w:t>
      </w:r>
      <w:bookmarkEnd w:id="10"/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Ориентация на профессиональный труд - неотъемлемая часть образовательного процесса. Её важнейший аспект - организация сопровождения </w:t>
      </w: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профессионального самоопределения обучающихся с учетом их способностей, интересов и потребностей общества.</w:t>
      </w:r>
    </w:p>
    <w:p w:rsidR="00E76CBE" w:rsidRPr="00E76CBE" w:rsidRDefault="00E76CBE" w:rsidP="00E76CBE">
      <w:pPr>
        <w:widowControl w:val="0"/>
        <w:spacing w:before="0" w:beforeAutospacing="0" w:after="0" w:afterAutospacing="0" w:line="370" w:lineRule="exact"/>
        <w:ind w:left="20" w:right="20" w:firstLine="4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6C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данной работы - формирование внутренней готовности учащихся к осознанному и самостоятельному самоопределению в выборе профессии, корректировке и реализации своих профессиональных планов.</w:t>
      </w:r>
    </w:p>
    <w:p w:rsidR="00E76CBE" w:rsidRDefault="00E76CBE" w:rsidP="00E76CBE">
      <w:pPr>
        <w:widowControl w:val="0"/>
        <w:tabs>
          <w:tab w:val="left" w:pos="750"/>
        </w:tabs>
        <w:spacing w:before="0" w:beforeAutospacing="0" w:after="0" w:afterAutospacing="0" w:line="370" w:lineRule="exact"/>
        <w:ind w:right="4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6CBE" w:rsidRDefault="00E76CBE" w:rsidP="00E76CBE">
      <w:pPr>
        <w:widowControl w:val="0"/>
        <w:tabs>
          <w:tab w:val="left" w:pos="750"/>
        </w:tabs>
        <w:spacing w:before="0" w:beforeAutospacing="0" w:after="0" w:afterAutospacing="0" w:line="370" w:lineRule="exact"/>
        <w:ind w:right="4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СОТРУДНИЧЕ</w:t>
      </w:r>
      <w:r w:rsidR="007903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СТВА МБОУ ПОЛНЕНСКОЙ СОШ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РОДИТЕЛЯМИ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6"/>
        <w:gridCol w:w="2759"/>
        <w:gridCol w:w="3006"/>
        <w:gridCol w:w="2870"/>
      </w:tblGrid>
      <w:tr w:rsidR="00E76CBE" w:rsidTr="00E76CBE">
        <w:tc>
          <w:tcPr>
            <w:tcW w:w="0" w:type="auto"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120" w:line="210" w:lineRule="exact"/>
              <w:ind w:firstLine="0"/>
              <w:jc w:val="center"/>
            </w:pPr>
            <w:r>
              <w:rPr>
                <w:rStyle w:val="105pt0pt"/>
              </w:rPr>
              <w:t>Направления</w:t>
            </w:r>
          </w:p>
          <w:p w:rsidR="00E76CBE" w:rsidRDefault="00E76CBE" w:rsidP="00300609">
            <w:pPr>
              <w:pStyle w:val="3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0pt"/>
              </w:rPr>
              <w:t>деятельности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05pt0pt"/>
              </w:rPr>
              <w:t>Форма, название мероприятия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120" w:line="210" w:lineRule="exact"/>
              <w:ind w:firstLine="0"/>
              <w:jc w:val="center"/>
            </w:pPr>
            <w:r>
              <w:rPr>
                <w:rStyle w:val="105pt0pt"/>
              </w:rPr>
              <w:t>Предполагаемый</w:t>
            </w:r>
          </w:p>
          <w:p w:rsidR="00E76CBE" w:rsidRDefault="00E76CBE" w:rsidP="00300609">
            <w:pPr>
              <w:pStyle w:val="3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0pt"/>
              </w:rPr>
              <w:t>результат</w:t>
            </w:r>
          </w:p>
        </w:tc>
      </w:tr>
      <w:tr w:rsidR="00E76CBE" w:rsidTr="00E76CBE">
        <w:tc>
          <w:tcPr>
            <w:tcW w:w="0" w:type="auto"/>
            <w:vMerge w:val="restart"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 w:val="restart"/>
          </w:tcPr>
          <w:p w:rsidR="00E76CBE" w:rsidRPr="00E76CBE" w:rsidRDefault="00E76CBE" w:rsidP="00E76CBE">
            <w:pPr>
              <w:spacing w:before="0"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Организация диагностической работы по изучению семей.</w:t>
            </w:r>
          </w:p>
          <w:p w:rsidR="00E76CBE" w:rsidRPr="00E76CBE" w:rsidRDefault="00E76CBE" w:rsidP="00E76CBE">
            <w:pPr>
              <w:widowControl w:val="0"/>
              <w:numPr>
                <w:ilvl w:val="0"/>
                <w:numId w:val="8"/>
              </w:numPr>
              <w:tabs>
                <w:tab w:val="left" w:pos="269"/>
              </w:tabs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 xml:space="preserve">образовательный портрет семьи, </w:t>
            </w:r>
            <w:proofErr w:type="spellStart"/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социально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softHyphen/>
              <w:t>педагогическая</w:t>
            </w:r>
            <w:proofErr w:type="spellEnd"/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социально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softHyphen/>
              <w:t>аксиологическая</w:t>
            </w:r>
            <w:proofErr w:type="spellEnd"/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 xml:space="preserve"> характеристика;</w:t>
            </w:r>
          </w:p>
          <w:p w:rsidR="00E76CBE" w:rsidRPr="00E76CBE" w:rsidRDefault="00E76CBE" w:rsidP="00E76CBE">
            <w:pPr>
              <w:widowControl w:val="0"/>
              <w:numPr>
                <w:ilvl w:val="0"/>
                <w:numId w:val="8"/>
              </w:numPr>
              <w:tabs>
                <w:tab w:val="left" w:pos="269"/>
              </w:tabs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образовательные запросы семьи (цели, запросы, отношение к ОУ, педагогу);</w:t>
            </w:r>
          </w:p>
          <w:p w:rsidR="00E76CBE" w:rsidRDefault="00E76CBE" w:rsidP="00E76CBE">
            <w:pPr>
              <w:widowControl w:val="0"/>
              <w:tabs>
                <w:tab w:val="left" w:pos="750"/>
                <w:tab w:val="left" w:pos="900"/>
              </w:tabs>
              <w:spacing w:before="0" w:beforeAutospacing="0" w:after="0" w:afterAutospacing="0" w:line="370" w:lineRule="exact"/>
              <w:ind w:right="4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образовательный потенциал семьи (какими ресурсами обладает каждый член семьи и семья в целом.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Изучение особенностей семейного воспитания (анкетирование родителей, обучающихся, посещение семей обучающихся, составление социального паспорта класса, школы).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Определение проблемного поля семьи, определение ресурсной базы для решения ее проблем. Проектирование и реализация работы по решению проблем семьи.</w:t>
            </w:r>
          </w:p>
        </w:tc>
      </w:tr>
      <w:tr w:rsidR="00E76CBE" w:rsidTr="00E76CBE">
        <w:tc>
          <w:tcPr>
            <w:tcW w:w="0" w:type="auto"/>
            <w:vMerge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Установление </w:t>
            </w:r>
            <w:proofErr w:type="spellStart"/>
            <w:r>
              <w:rPr>
                <w:rStyle w:val="105pt0pt0"/>
              </w:rPr>
              <w:t>причинно</w:t>
            </w:r>
            <w:r>
              <w:rPr>
                <w:rStyle w:val="105pt0pt0"/>
              </w:rPr>
              <w:softHyphen/>
              <w:t>следственной</w:t>
            </w:r>
            <w:proofErr w:type="spellEnd"/>
            <w:r>
              <w:rPr>
                <w:rStyle w:val="105pt0pt0"/>
              </w:rPr>
              <w:t xml:space="preserve"> связи между </w:t>
            </w:r>
            <w:proofErr w:type="spellStart"/>
            <w:r>
              <w:rPr>
                <w:rStyle w:val="105pt0pt0"/>
              </w:rPr>
              <w:t>социально</w:t>
            </w:r>
            <w:r>
              <w:rPr>
                <w:rStyle w:val="105pt0pt0"/>
              </w:rPr>
              <w:softHyphen/>
              <w:t>психологическими</w:t>
            </w:r>
            <w:proofErr w:type="spellEnd"/>
            <w:r>
              <w:rPr>
                <w:rStyle w:val="105pt0pt0"/>
              </w:rPr>
              <w:t xml:space="preserve"> нарушениями в семье и аномалиями в формировании личности школьника.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Анализ характера проблем и причин их</w:t>
            </w:r>
          </w:p>
          <w:p w:rsidR="00E76CBE" w:rsidRDefault="00E76CBE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возникновения. Разработка решений с выделением зон ответственности. Предупреждение возможных осложнений в развитии обучающихся.</w:t>
            </w:r>
          </w:p>
        </w:tc>
      </w:tr>
      <w:tr w:rsidR="00E76CBE" w:rsidTr="00E76CBE">
        <w:tc>
          <w:tcPr>
            <w:tcW w:w="0" w:type="auto"/>
            <w:vMerge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05pt0pt0"/>
              </w:rPr>
              <w:t>Выявление и устранение источников отрицательных влияний на несовершеннолетнего.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05pt0pt0"/>
              </w:rPr>
              <w:t>Устранение источников негативного влияния.</w:t>
            </w:r>
          </w:p>
        </w:tc>
      </w:tr>
      <w:tr w:rsidR="00E76CBE" w:rsidTr="00E76CBE">
        <w:tc>
          <w:tcPr>
            <w:tcW w:w="0" w:type="auto"/>
            <w:vMerge w:val="restart"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Merge w:val="restart"/>
          </w:tcPr>
          <w:p w:rsidR="00E76CBE" w:rsidRDefault="00E76CBE" w:rsidP="00E76CBE">
            <w:pPr>
              <w:widowControl w:val="0"/>
              <w:tabs>
                <w:tab w:val="left" w:pos="480"/>
                <w:tab w:val="left" w:pos="750"/>
              </w:tabs>
              <w:spacing w:before="0" w:beforeAutospacing="0" w:after="0" w:afterAutospacing="0" w:line="370" w:lineRule="exact"/>
              <w:ind w:right="4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>
              <w:rPr>
                <w:rStyle w:val="105pt0pt0"/>
                <w:rFonts w:eastAsiaTheme="minorHAnsi"/>
              </w:rPr>
              <w:t xml:space="preserve">Организация </w:t>
            </w:r>
            <w:proofErr w:type="spellStart"/>
            <w:r>
              <w:rPr>
                <w:rStyle w:val="105pt0pt0"/>
                <w:rFonts w:eastAsiaTheme="minorHAnsi"/>
              </w:rPr>
              <w:t>психолого</w:t>
            </w:r>
            <w:r>
              <w:rPr>
                <w:rStyle w:val="105pt0pt0"/>
                <w:rFonts w:eastAsiaTheme="minorHAnsi"/>
              </w:rPr>
              <w:softHyphen/>
              <w:t>педагогического</w:t>
            </w:r>
            <w:proofErr w:type="spellEnd"/>
            <w:r>
              <w:rPr>
                <w:rStyle w:val="105pt0pt0"/>
                <w:rFonts w:eastAsiaTheme="minorHAnsi"/>
              </w:rPr>
              <w:t xml:space="preserve"> просвещения родителей.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Оказание консультативной помощи родителям неуспевающих обучающихся в решении актуальных вопросов.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05pt0pt0"/>
              </w:rPr>
              <w:t>Помочь каждой семье распознать свои запросы и определить ресурсы для их реализации.</w:t>
            </w:r>
          </w:p>
        </w:tc>
      </w:tr>
      <w:tr w:rsidR="00E76CBE" w:rsidTr="00E76CBE">
        <w:tc>
          <w:tcPr>
            <w:tcW w:w="0" w:type="auto"/>
            <w:vMerge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Родительский лекторий.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50" w:lineRule="exact"/>
              <w:ind w:left="120" w:firstLine="0"/>
              <w:jc w:val="left"/>
            </w:pPr>
            <w:r>
              <w:rPr>
                <w:rStyle w:val="105pt0pt0"/>
              </w:rPr>
              <w:t>Создание условий для активного использования психолого-педагогических знаний в процессе обучения, общения, личностного развития. Расширение осознанности мотивов воспитания в семье.</w:t>
            </w:r>
          </w:p>
        </w:tc>
      </w:tr>
      <w:tr w:rsidR="00E76CBE" w:rsidTr="00E76CBE">
        <w:tc>
          <w:tcPr>
            <w:tcW w:w="0" w:type="auto"/>
            <w:vMerge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Знакомство родителей с нормативными документами, регламентирующими семейные отношения: «Права и обязанности </w:t>
            </w:r>
            <w:r>
              <w:rPr>
                <w:rStyle w:val="105pt0pt0"/>
              </w:rPr>
              <w:lastRenderedPageBreak/>
              <w:t>родителей», «Об ответственности за воспитание детей», « О правах и обязанностях опекуна» и пр.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lastRenderedPageBreak/>
              <w:t xml:space="preserve">Предупреждение возможных осложнений в развитии обучающихся. Формирование ответственного </w:t>
            </w:r>
            <w:proofErr w:type="spellStart"/>
            <w:r>
              <w:rPr>
                <w:rStyle w:val="105pt0pt0"/>
              </w:rPr>
              <w:t>родительства</w:t>
            </w:r>
            <w:proofErr w:type="spellEnd"/>
            <w:r>
              <w:rPr>
                <w:rStyle w:val="105pt0pt0"/>
              </w:rPr>
              <w:t>.</w:t>
            </w:r>
          </w:p>
        </w:tc>
      </w:tr>
      <w:tr w:rsidR="00E76CBE" w:rsidTr="00E76CBE">
        <w:tc>
          <w:tcPr>
            <w:tcW w:w="0" w:type="auto"/>
            <w:vMerge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Расширение представлений родителей о специфических особенностях различных форм отклоняющегося поведения. Подключение узких специалистов, оказывающих непосредственную помощь во взаимодействии с ребенком.</w:t>
            </w:r>
          </w:p>
        </w:tc>
        <w:tc>
          <w:tcPr>
            <w:tcW w:w="0" w:type="auto"/>
          </w:tcPr>
          <w:p w:rsidR="00E76CBE" w:rsidRDefault="00E76CBE" w:rsidP="00300609">
            <w:pPr>
              <w:pStyle w:val="3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05pt0pt0"/>
              </w:rPr>
              <w:t>Предупреждение возможных осложнений в развитии обучающихся.</w:t>
            </w:r>
          </w:p>
        </w:tc>
      </w:tr>
      <w:tr w:rsidR="005C72BA" w:rsidTr="00E76CBE">
        <w:tc>
          <w:tcPr>
            <w:tcW w:w="0" w:type="auto"/>
            <w:vMerge w:val="restart"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vMerge w:val="restart"/>
          </w:tcPr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Организация открытого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пространства школы.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Создание условий для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обеспечения прав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родителей на участие в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управлении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образовательным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учреждением,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в проектировании и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развитии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образовательной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программы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образовательного</w:t>
            </w:r>
          </w:p>
          <w:p w:rsidR="005C72BA" w:rsidRPr="00E76CBE" w:rsidRDefault="005C72BA" w:rsidP="00E76CBE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учреждения и условий ее</w:t>
            </w:r>
          </w:p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6CBE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реализации.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Работа Управляющего совета, Родительских комитетов.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240" w:line="274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Повышение уровня информированности (знаний): </w:t>
            </w:r>
            <w:proofErr w:type="spellStart"/>
            <w:r>
              <w:rPr>
                <w:rStyle w:val="105pt0pt0"/>
              </w:rPr>
              <w:t>нормативно</w:t>
            </w:r>
            <w:r>
              <w:rPr>
                <w:rStyle w:val="105pt0pt0"/>
              </w:rPr>
              <w:softHyphen/>
              <w:t>правовые</w:t>
            </w:r>
            <w:proofErr w:type="spellEnd"/>
            <w:r>
              <w:rPr>
                <w:rStyle w:val="105pt0pt0"/>
              </w:rPr>
              <w:t xml:space="preserve"> основы деятельности школы, организация образовательного процесса, требования к условиям обучения, оценка качества образования и т.д.</w:t>
            </w:r>
          </w:p>
          <w:p w:rsidR="005C72BA" w:rsidRDefault="005C72BA" w:rsidP="00300609">
            <w:pPr>
              <w:pStyle w:val="3"/>
              <w:shd w:val="clear" w:color="auto" w:fill="auto"/>
              <w:spacing w:before="24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Повышение степени участия родительской и более широкой общественности в управлении образованием и школой до уровня, гарантирующего системный и постоянный общественный контроль выполнения ею социального и государственного заказов на образование.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Доступность наблюдения родителями за процессом обучения, поведением обучающихся в учебное и </w:t>
            </w:r>
            <w:proofErr w:type="spellStart"/>
            <w:r>
              <w:rPr>
                <w:rStyle w:val="105pt0pt0"/>
              </w:rPr>
              <w:t>внеучебное</w:t>
            </w:r>
            <w:proofErr w:type="spellEnd"/>
            <w:r>
              <w:rPr>
                <w:rStyle w:val="105pt0pt0"/>
              </w:rPr>
              <w:t xml:space="preserve"> время.</w:t>
            </w:r>
          </w:p>
          <w:p w:rsidR="005C72BA" w:rsidRDefault="005C72BA" w:rsidP="00300609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приглашение родителей на уроки в качестве учеников;</w:t>
            </w:r>
          </w:p>
          <w:p w:rsidR="005C72BA" w:rsidRDefault="005C72BA" w:rsidP="00300609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приглашение родителей на уроки в качестве учителей;</w:t>
            </w:r>
          </w:p>
          <w:p w:rsidR="005C72BA" w:rsidRDefault="005C72BA" w:rsidP="00300609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в качестве законных представителей обучающегося;</w:t>
            </w:r>
          </w:p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 xml:space="preserve">-в качестве организатора </w:t>
            </w:r>
            <w:r>
              <w:rPr>
                <w:rStyle w:val="105pt0pt0"/>
              </w:rPr>
              <w:lastRenderedPageBreak/>
              <w:t>дополнительных занятий, кружков;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lastRenderedPageBreak/>
              <w:t>Определение сложностей в обучении, воспитании, в освоении норм поведения. Осмысленность специфики собственных образовательных потребностей и адекватных требований (ожиданий) по отношению к образованию и воспитанию собственных детей.</w:t>
            </w:r>
          </w:p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Формирование умения </w:t>
            </w:r>
            <w:r>
              <w:rPr>
                <w:rStyle w:val="105pt0pt0"/>
              </w:rPr>
              <w:lastRenderedPageBreak/>
              <w:t>помогать ребенку в выполнении домашних заданий, правильно общаться с ребенком и т.д..</w:t>
            </w:r>
          </w:p>
        </w:tc>
      </w:tr>
      <w:tr w:rsidR="00E76CBE" w:rsidTr="00E76CBE">
        <w:tc>
          <w:tcPr>
            <w:tcW w:w="0" w:type="auto"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E76CBE" w:rsidRDefault="00E76CBE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E76CBE" w:rsidRDefault="00E76CBE" w:rsidP="00E76CBE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Дистанционный мониторинг (изучение мнения родителей по различным вопросам, определение уровня их информационной грамотности, уровень активности с образовательным учреждением, уровень психолого-педагогической и правовой компетентности).</w:t>
            </w:r>
          </w:p>
        </w:tc>
        <w:tc>
          <w:tcPr>
            <w:tcW w:w="0" w:type="auto"/>
          </w:tcPr>
          <w:p w:rsidR="00E76CBE" w:rsidRDefault="00E76CBE" w:rsidP="00E76CBE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Снижение конфликтов между семьей и школой. Понимание родителями реальности своих педагогических требований. Выстраивание общей стратегии образовательной и воспитательной деятельности.</w:t>
            </w:r>
          </w:p>
        </w:tc>
      </w:tr>
      <w:tr w:rsidR="005C72BA" w:rsidTr="00E76CBE">
        <w:tc>
          <w:tcPr>
            <w:tcW w:w="0" w:type="auto"/>
            <w:vMerge w:val="restart"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vMerge w:val="restart"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72BA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Объединение родителей по семейным проблемам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05pt0pt0"/>
              </w:rPr>
              <w:t>Групповые консультации родителей по актуальным проблемам.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Создание условий для активного использования психолого-педагогических знаний в процессе обучения, общения, личностного развития. Расширение осознанности мотивов воспитания в семье.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rPr>
                <w:rStyle w:val="105pt0pt0"/>
              </w:rPr>
              <w:t>Проведение акции «Семья семье»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Оказание моральной и материальной поддержки.</w:t>
            </w:r>
          </w:p>
        </w:tc>
      </w:tr>
      <w:tr w:rsidR="005C72BA" w:rsidTr="00E76CBE">
        <w:tc>
          <w:tcPr>
            <w:tcW w:w="0" w:type="auto"/>
            <w:vMerge w:val="restart"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vMerge w:val="restart"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72BA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Создание системы массовых мероприятий с родителями.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День открытых дверей, приуроченный к завершению тематического года.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Привлечение широких масс к всестороннему развитию и воспитанию детей. Тесное сотрудничество и взаимодействие всех социальных институтов, объединение всех участников</w:t>
            </w:r>
          </w:p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образовательного процесса в единый сплоченный коллектив.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05pt0pt0"/>
              </w:rPr>
              <w:t>День здоровья «Папа, мама, я - спортивная семья»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Развитие межличностных отношений, контактности, доброжелательности между учащимися, родителями, школой.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Социальная ярмарка.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Обучение родителей навыкам конструктивного взаимодействия, формирование новых стратегий общения.</w:t>
            </w:r>
          </w:p>
        </w:tc>
      </w:tr>
      <w:tr w:rsidR="005C72BA" w:rsidTr="00E76CBE">
        <w:tc>
          <w:tcPr>
            <w:tcW w:w="0" w:type="auto"/>
          </w:tcPr>
          <w:p w:rsidR="005C72BA" w:rsidRDefault="005C72BA" w:rsidP="00E76CBE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vMerge w:val="restart"/>
          </w:tcPr>
          <w:p w:rsidR="005C72BA" w:rsidRDefault="005C72BA" w:rsidP="005C72BA">
            <w:pPr>
              <w:widowControl w:val="0"/>
              <w:tabs>
                <w:tab w:val="left" w:pos="240"/>
                <w:tab w:val="left" w:pos="750"/>
              </w:tabs>
              <w:spacing w:before="0" w:beforeAutospacing="0" w:after="0" w:afterAutospacing="0" w:line="370" w:lineRule="exact"/>
              <w:ind w:right="4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 w:rsidRPr="005C72BA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 xml:space="preserve">Организация совместной </w:t>
            </w:r>
            <w:r w:rsidRPr="005C72BA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lastRenderedPageBreak/>
              <w:t>общественно значимой деятельности и досуга родителей и обучающихся.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lastRenderedPageBreak/>
              <w:t>Родительская конференция.</w:t>
            </w:r>
          </w:p>
        </w:tc>
        <w:tc>
          <w:tcPr>
            <w:tcW w:w="0" w:type="auto"/>
          </w:tcPr>
          <w:p w:rsidR="005C72BA" w:rsidRDefault="005C72BA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Ориентация родителей в современном образовательном поле. </w:t>
            </w:r>
            <w:r>
              <w:rPr>
                <w:rStyle w:val="105pt0pt0"/>
              </w:rPr>
              <w:lastRenderedPageBreak/>
              <w:t>Корректировка образовательных и воспитательных запросов.</w:t>
            </w:r>
          </w:p>
        </w:tc>
      </w:tr>
      <w:tr w:rsidR="005C72BA" w:rsidTr="00E76CBE">
        <w:tc>
          <w:tcPr>
            <w:tcW w:w="0" w:type="auto"/>
            <w:vMerge w:val="restart"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Обсуждение вопроса занятости детей во внеурочное время (кружки, секции, занятия по интересам и склонностям).</w:t>
            </w: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Удовлетворение запросов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семьи. Развитие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потенциальных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возможностей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обучающихся.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Объединение сил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педагогического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коллектива школы и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педагогов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дополнительного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образования.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Досуговая деятельность родителей и обучающихся в рамках школьной мастерской «Ларец семейных увлечений.</w:t>
            </w: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Поиск новых педагогических технологий для формирования творческих способностей учащихся. Создание среды социального становления ребенка.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05pt0pt0"/>
              </w:rPr>
              <w:t>День матери «От чистого сердца, простыми словами...»</w:t>
            </w: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05pt0pt0"/>
              </w:rPr>
              <w:t>Расширение поля позитивного общения детей и родителей.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Совместная акция в День борьбы с наркоманией и наркобизнесом «Скажем наркотикам НЕТ!».</w:t>
            </w: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Профилактика различного рода зависимостей. Включение родителей и учащихся в лично значимые творческие виды деятельности, в процессе которых происходит формирование нравственных, духовных, культурных ориентиров подрастающего поколения.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«Фестиваль солдатской песни» с участием сыновей, отцов и дедов.</w:t>
            </w: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05pt0pt0"/>
              </w:rPr>
              <w:t>Расширение поля позитивного общения детей и родителей.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«Весенний калейдоскоп» - праздник мам, бабушек, педагогов, девочек.</w:t>
            </w: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Создание широкого общекультурного и эмоционально окрашенного фона для позитивного восприятия традиционных ценностей.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rPr>
                <w:rStyle w:val="105pt0pt0"/>
              </w:rPr>
              <w:t>Экскурсии, походы «Наша малая Родина».</w:t>
            </w: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05pt0pt0"/>
              </w:rPr>
              <w:t>Особые взаимоотношения сотрудничества ребенка, родителей и педагогов.</w:t>
            </w:r>
          </w:p>
        </w:tc>
      </w:tr>
      <w:tr w:rsidR="005C72BA" w:rsidTr="00E76CBE"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5C72BA" w:rsidRDefault="005C72BA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«Отцовский субботник» (благоустройство школьной территории, классных комнат).</w:t>
            </w:r>
          </w:p>
        </w:tc>
        <w:tc>
          <w:tcPr>
            <w:tcW w:w="0" w:type="auto"/>
          </w:tcPr>
          <w:p w:rsidR="005C72BA" w:rsidRDefault="005C72BA" w:rsidP="005C72BA">
            <w:pPr>
              <w:pStyle w:val="3"/>
              <w:shd w:val="clear" w:color="auto" w:fill="auto"/>
              <w:spacing w:before="0" w:after="120" w:line="210" w:lineRule="exact"/>
              <w:ind w:left="120" w:firstLine="0"/>
              <w:jc w:val="left"/>
            </w:pPr>
            <w:r>
              <w:rPr>
                <w:rStyle w:val="105pt0pt0"/>
              </w:rPr>
              <w:t>Взаимоотношения</w:t>
            </w:r>
          </w:p>
          <w:p w:rsidR="005C72BA" w:rsidRDefault="005C72BA" w:rsidP="005C72BA">
            <w:pPr>
              <w:pStyle w:val="3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сотрудничества.</w:t>
            </w:r>
          </w:p>
        </w:tc>
      </w:tr>
      <w:tr w:rsidR="00B148F4" w:rsidTr="00E76CBE">
        <w:tc>
          <w:tcPr>
            <w:tcW w:w="0" w:type="auto"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148F4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Выявление и использование в практической деятельности позитивного опыта семейного воспитания.</w:t>
            </w: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Награждение родителей (законных представителей) за успехи в воспитании детей.</w:t>
            </w: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05pt0pt0"/>
              </w:rPr>
              <w:t>Активизация родителей к решению воспитательных и образовательных задач.</w:t>
            </w:r>
          </w:p>
        </w:tc>
      </w:tr>
      <w:tr w:rsidR="00B148F4" w:rsidTr="00E76CBE">
        <w:tc>
          <w:tcPr>
            <w:tcW w:w="0" w:type="auto"/>
            <w:vMerge w:val="restart"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Награждение лучших семей, активно участвующих в школьной жизни.</w:t>
            </w: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Активизация родителей к решению воспитательных и образовательных задач, участию в школьной жизни.</w:t>
            </w:r>
          </w:p>
        </w:tc>
      </w:tr>
      <w:tr w:rsidR="00B148F4" w:rsidTr="00E76CBE">
        <w:tc>
          <w:tcPr>
            <w:tcW w:w="0" w:type="auto"/>
            <w:vMerge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Практико-ориентированное мероприятие «Серьезный разговор».</w:t>
            </w:r>
          </w:p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Осознание значимости родовых корней, исследование собственных семейных взаимоотношений, приобщение к семейным традициям.</w:t>
            </w: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Улучшение внутрисемейной коммуникации и климата в семье. Формирование навыков </w:t>
            </w:r>
            <w:proofErr w:type="spellStart"/>
            <w:r>
              <w:rPr>
                <w:rStyle w:val="105pt0pt0"/>
              </w:rPr>
              <w:t>эмпатии</w:t>
            </w:r>
            <w:proofErr w:type="spellEnd"/>
            <w:r>
              <w:rPr>
                <w:rStyle w:val="105pt0pt0"/>
              </w:rPr>
              <w:t xml:space="preserve"> и уважения к старшему поколению. Формирование интереса к истории рода, культуре и традициям своего Отечества.</w:t>
            </w:r>
          </w:p>
        </w:tc>
      </w:tr>
      <w:tr w:rsidR="00B148F4" w:rsidTr="00E76CBE">
        <w:tc>
          <w:tcPr>
            <w:tcW w:w="0" w:type="auto"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148F4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Внедрение в семейное воспитание традиционной народной педагогики.</w:t>
            </w: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Проведение совместных праздников, мероприятий, отражающих культурные традиции воспитания подрастающего поколения.</w:t>
            </w: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Мобилизации социокультурного потенциала семьи для создания единой гуманной, доброжелательной, воспитательной среды. Сохранение и развитие национальных духовных традиций в культурно образовательном пространстве.</w:t>
            </w:r>
          </w:p>
        </w:tc>
      </w:tr>
      <w:tr w:rsidR="00B148F4" w:rsidTr="00E76CBE">
        <w:tc>
          <w:tcPr>
            <w:tcW w:w="0" w:type="auto"/>
            <w:vMerge w:val="restart"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vMerge w:val="restart"/>
          </w:tcPr>
          <w:p w:rsidR="00B148F4" w:rsidRPr="00B148F4" w:rsidRDefault="00B148F4" w:rsidP="00B148F4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148F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Повышение</w:t>
            </w:r>
          </w:p>
          <w:p w:rsidR="00B148F4" w:rsidRDefault="00B148F4" w:rsidP="00B148F4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148F4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квалификации педагогов школы для работы с родителями.</w:t>
            </w: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Самодиагностика педагогического коллектива (уровень компетентности, готовность к сотрудничеству с родителями и друг с другом).</w:t>
            </w: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Непрерывная организация обобщения и внедрения передового опыта работы специалистов образовательного учреждения с семьей в современных условиях. Повышение</w:t>
            </w:r>
          </w:p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компетентности педагогов.</w:t>
            </w:r>
          </w:p>
        </w:tc>
      </w:tr>
      <w:tr w:rsidR="00B148F4" w:rsidTr="00E76CBE">
        <w:tc>
          <w:tcPr>
            <w:tcW w:w="0" w:type="auto"/>
            <w:vMerge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Определение специфики работы коллектива с контингентом родителей.</w:t>
            </w: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Расширение спектра образовательных технологий, учитывающих психологические особенности взрослых людей.</w:t>
            </w:r>
          </w:p>
        </w:tc>
      </w:tr>
      <w:tr w:rsidR="00B148F4" w:rsidTr="00E76CBE">
        <w:tc>
          <w:tcPr>
            <w:tcW w:w="0" w:type="auto"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</w:tcPr>
          <w:p w:rsidR="00B148F4" w:rsidRDefault="00B148F4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148F4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Дополнительное образование детей и родителей.</w:t>
            </w:r>
          </w:p>
        </w:tc>
        <w:tc>
          <w:tcPr>
            <w:tcW w:w="0" w:type="auto"/>
          </w:tcPr>
          <w:p w:rsidR="00B148F4" w:rsidRP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b/>
              </w:rPr>
            </w:pPr>
            <w:r w:rsidRPr="00B148F4">
              <w:rPr>
                <w:rStyle w:val="105pt0pt"/>
                <w:b w:val="0"/>
              </w:rPr>
              <w:t>Организация работы школьной службы примирения.</w:t>
            </w:r>
          </w:p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Обучение навыкам</w:t>
            </w:r>
          </w:p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бесконфликтного</w:t>
            </w:r>
          </w:p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поведения,</w:t>
            </w:r>
          </w:p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lastRenderedPageBreak/>
              <w:t>стрессоустойчивости детей и родителей.</w:t>
            </w:r>
          </w:p>
        </w:tc>
        <w:tc>
          <w:tcPr>
            <w:tcW w:w="0" w:type="auto"/>
          </w:tcPr>
          <w:p w:rsidR="00B148F4" w:rsidRDefault="00B148F4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lastRenderedPageBreak/>
              <w:t xml:space="preserve">Применение новых форм и методов предотвращения конфликтных ситуаций. Бесконфликтное взаимодействие участников </w:t>
            </w:r>
            <w:r>
              <w:rPr>
                <w:rStyle w:val="105pt0pt0"/>
              </w:rPr>
              <w:lastRenderedPageBreak/>
              <w:t>образовательного процесса.</w:t>
            </w:r>
          </w:p>
        </w:tc>
      </w:tr>
      <w:tr w:rsidR="00790336" w:rsidTr="00E76CBE">
        <w:tc>
          <w:tcPr>
            <w:tcW w:w="0" w:type="auto"/>
            <w:vMerge w:val="restart"/>
          </w:tcPr>
          <w:p w:rsidR="00790336" w:rsidRDefault="00790336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790336" w:rsidRPr="00B148F4" w:rsidRDefault="00790336" w:rsidP="00B148F4">
            <w:pPr>
              <w:widowControl w:val="0"/>
              <w:spacing w:before="0" w:beforeAutospacing="0" w:after="0" w:afterAutospacing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148F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Совместно с родителями работа по</w:t>
            </w:r>
          </w:p>
          <w:p w:rsidR="00790336" w:rsidRDefault="00790336" w:rsidP="00B148F4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148F4">
              <w:rPr>
                <w:rFonts w:ascii="Times New Roman" w:eastAsia="Courier New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профессиональному самоопределению детей.</w:t>
            </w:r>
          </w:p>
        </w:tc>
        <w:tc>
          <w:tcPr>
            <w:tcW w:w="0" w:type="auto"/>
          </w:tcPr>
          <w:p w:rsidR="00790336" w:rsidRDefault="00790336" w:rsidP="00300609">
            <w:pPr>
              <w:pStyle w:val="3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05pt0pt0"/>
              </w:rPr>
              <w:t>Семейный проект «Все работы хороши!» (начальная школа)</w:t>
            </w:r>
          </w:p>
        </w:tc>
        <w:tc>
          <w:tcPr>
            <w:tcW w:w="0" w:type="auto"/>
          </w:tcPr>
          <w:p w:rsidR="00790336" w:rsidRDefault="00790336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Внедрение технологий самоопределения для «запуска» собственной образовательной активности обучающихся. Укрепление</w:t>
            </w:r>
          </w:p>
          <w:p w:rsidR="00790336" w:rsidRDefault="00790336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внутрисемейных связей.</w:t>
            </w:r>
          </w:p>
        </w:tc>
      </w:tr>
      <w:tr w:rsidR="00790336" w:rsidTr="00E76CBE">
        <w:tc>
          <w:tcPr>
            <w:tcW w:w="0" w:type="auto"/>
            <w:vMerge/>
          </w:tcPr>
          <w:p w:rsidR="00790336" w:rsidRDefault="00790336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790336" w:rsidRDefault="00790336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790336" w:rsidRDefault="00790336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Изучение</w:t>
            </w:r>
          </w:p>
          <w:p w:rsidR="00790336" w:rsidRDefault="00790336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удовлетворенности профессиональной деятельностью ближайшего окружения (опросник). Учащиеся 8-х классов.</w:t>
            </w:r>
          </w:p>
        </w:tc>
        <w:tc>
          <w:tcPr>
            <w:tcW w:w="0" w:type="auto"/>
          </w:tcPr>
          <w:p w:rsidR="00790336" w:rsidRDefault="00790336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Знание об особенностях различных видов деятельности, учет своих профессиональных интересов и склонностей, рынка труда.</w:t>
            </w:r>
          </w:p>
        </w:tc>
      </w:tr>
      <w:tr w:rsidR="00790336" w:rsidTr="00E76CBE">
        <w:tc>
          <w:tcPr>
            <w:tcW w:w="0" w:type="auto"/>
            <w:vMerge/>
          </w:tcPr>
          <w:p w:rsidR="00790336" w:rsidRDefault="00790336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</w:tcPr>
          <w:p w:rsidR="00790336" w:rsidRDefault="00790336" w:rsidP="005C72BA">
            <w:pPr>
              <w:widowControl w:val="0"/>
              <w:tabs>
                <w:tab w:val="left" w:pos="750"/>
              </w:tabs>
              <w:spacing w:before="0" w:beforeAutospacing="0" w:after="0" w:afterAutospacing="0" w:line="370" w:lineRule="exact"/>
              <w:ind w:right="4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790336" w:rsidRDefault="00790336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2. Ознакомление родителей с результатами использования </w:t>
            </w:r>
            <w:proofErr w:type="spellStart"/>
            <w:r>
              <w:rPr>
                <w:rStyle w:val="105pt0pt0"/>
              </w:rPr>
              <w:t>профориентационной</w:t>
            </w:r>
            <w:proofErr w:type="spellEnd"/>
            <w:r>
              <w:rPr>
                <w:rStyle w:val="105pt0pt0"/>
              </w:rPr>
              <w:t xml:space="preserve"> системы</w:t>
            </w:r>
            <w:r w:rsidRPr="00F91E1A">
              <w:rPr>
                <w:rStyle w:val="105pt0pt0"/>
              </w:rPr>
              <w:t>.</w:t>
            </w:r>
          </w:p>
        </w:tc>
        <w:tc>
          <w:tcPr>
            <w:tcW w:w="0" w:type="auto"/>
          </w:tcPr>
          <w:p w:rsidR="00790336" w:rsidRDefault="00790336" w:rsidP="00300609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59"/>
              </w:tabs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Ориентация обучающихся при выборе специализации обучения в старших классах;</w:t>
            </w:r>
          </w:p>
          <w:p w:rsidR="00790336" w:rsidRDefault="00790336" w:rsidP="00300609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69"/>
              </w:tabs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помощь в принятии решения о дальнейшем обучении в высшем или среднем специальном учреждении;</w:t>
            </w:r>
          </w:p>
          <w:p w:rsidR="00790336" w:rsidRDefault="00790336" w:rsidP="00300609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64"/>
              </w:tabs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выбор наиболее предпочитаемой сферы деятельности;</w:t>
            </w:r>
          </w:p>
          <w:p w:rsidR="00790336" w:rsidRDefault="00790336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-составление</w:t>
            </w:r>
          </w:p>
          <w:p w:rsidR="00790336" w:rsidRDefault="00790336" w:rsidP="00300609">
            <w:pPr>
              <w:pStyle w:val="3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05pt0pt0"/>
              </w:rPr>
              <w:t>рекомендаций по развитию и тренировке необходимых для выбранной сферы деятельности навыков.</w:t>
            </w:r>
          </w:p>
        </w:tc>
      </w:tr>
    </w:tbl>
    <w:p w:rsidR="00E76CBE" w:rsidRDefault="00E76CBE" w:rsidP="00E76CBE">
      <w:pPr>
        <w:widowControl w:val="0"/>
        <w:tabs>
          <w:tab w:val="left" w:pos="750"/>
        </w:tabs>
        <w:spacing w:before="0" w:beforeAutospacing="0" w:after="0" w:afterAutospacing="0" w:line="370" w:lineRule="exact"/>
        <w:ind w:right="4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48F4" w:rsidRDefault="00B148F4" w:rsidP="00E76CBE">
      <w:pPr>
        <w:widowControl w:val="0"/>
        <w:tabs>
          <w:tab w:val="left" w:pos="750"/>
        </w:tabs>
        <w:spacing w:before="0" w:beforeAutospacing="0" w:after="0" w:afterAutospacing="0" w:line="370" w:lineRule="exact"/>
        <w:ind w:right="4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48F4" w:rsidRPr="00B148F4" w:rsidRDefault="00B148F4" w:rsidP="00E76CBE">
      <w:pPr>
        <w:widowControl w:val="0"/>
        <w:tabs>
          <w:tab w:val="left" w:pos="750"/>
        </w:tabs>
        <w:spacing w:before="0" w:beforeAutospacing="0" w:after="0" w:afterAutospacing="0" w:line="370" w:lineRule="exact"/>
        <w:ind w:right="4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148F4" w:rsidRPr="00E76CBE" w:rsidRDefault="00B148F4" w:rsidP="00E76CBE">
      <w:pPr>
        <w:widowControl w:val="0"/>
        <w:tabs>
          <w:tab w:val="left" w:pos="750"/>
        </w:tabs>
        <w:spacing w:before="0" w:beforeAutospacing="0" w:after="0" w:afterAutospacing="0" w:line="370" w:lineRule="exact"/>
        <w:ind w:right="4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6CBE" w:rsidRPr="00E76CBE" w:rsidRDefault="00E76CBE" w:rsidP="00E76CBE">
      <w:pPr>
        <w:widowControl w:val="0"/>
        <w:spacing w:before="0" w:beforeAutospacing="0" w:after="304" w:afterAutospacing="0" w:line="374" w:lineRule="exact"/>
        <w:ind w:left="20" w:right="56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76CBE" w:rsidRPr="00E76CBE" w:rsidRDefault="00E76CBE" w:rsidP="00E76CBE">
      <w:pPr>
        <w:widowControl w:val="0"/>
        <w:spacing w:before="0" w:beforeAutospacing="0" w:after="329" w:afterAutospacing="0" w:line="26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6CBE" w:rsidRDefault="00E76CBE" w:rsidP="00E76CBE">
      <w:pPr>
        <w:jc w:val="both"/>
      </w:pPr>
    </w:p>
    <w:sectPr w:rsidR="00E7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631"/>
    <w:multiLevelType w:val="multilevel"/>
    <w:tmpl w:val="5BDED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5734C"/>
    <w:multiLevelType w:val="hybridMultilevel"/>
    <w:tmpl w:val="EFAE95A4"/>
    <w:lvl w:ilvl="0" w:tplc="A0AA29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3A477DEA"/>
    <w:multiLevelType w:val="multilevel"/>
    <w:tmpl w:val="AA16A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E833C5"/>
    <w:multiLevelType w:val="multilevel"/>
    <w:tmpl w:val="87ECE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E2132"/>
    <w:multiLevelType w:val="multilevel"/>
    <w:tmpl w:val="56C063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D225D9"/>
    <w:multiLevelType w:val="multilevel"/>
    <w:tmpl w:val="4F0261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137ECD"/>
    <w:multiLevelType w:val="multilevel"/>
    <w:tmpl w:val="97366B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6A3C9C"/>
    <w:multiLevelType w:val="multilevel"/>
    <w:tmpl w:val="DE449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63E54"/>
    <w:multiLevelType w:val="multilevel"/>
    <w:tmpl w:val="98BAB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E21134"/>
    <w:multiLevelType w:val="multilevel"/>
    <w:tmpl w:val="4C4A0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95"/>
    <w:rsid w:val="00360195"/>
    <w:rsid w:val="005C72BA"/>
    <w:rsid w:val="00631DBC"/>
    <w:rsid w:val="00790336"/>
    <w:rsid w:val="00806FF1"/>
    <w:rsid w:val="008634E5"/>
    <w:rsid w:val="00B148F4"/>
    <w:rsid w:val="00E7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B5DB"/>
  <w15:docId w15:val="{E03F277E-3556-4E3E-9691-5E8CA5CD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BE"/>
    <w:pPr>
      <w:spacing w:before="100" w:beforeAutospacing="1" w:after="100" w:afterAutospacing="1" w:line="235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6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E76CBE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E76CBE"/>
    <w:rPr>
      <w:rFonts w:ascii="Times New Roman" w:eastAsia="Times New Roman" w:hAnsi="Times New Roman" w:cs="Times New Roman"/>
      <w:b/>
      <w:bCs/>
      <w:sz w:val="33"/>
      <w:szCs w:val="3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6CBE"/>
    <w:pPr>
      <w:widowControl w:val="0"/>
      <w:shd w:val="clear" w:color="auto" w:fill="FFFFFF"/>
      <w:spacing w:before="0" w:beforeAutospacing="0" w:after="0" w:afterAutospacing="0" w:line="413" w:lineRule="exact"/>
    </w:pPr>
    <w:rPr>
      <w:rFonts w:ascii="Times New Roman" w:eastAsia="Times New Roman" w:hAnsi="Times New Roman" w:cs="Times New Roman"/>
      <w:b/>
      <w:bCs/>
      <w:sz w:val="33"/>
      <w:szCs w:val="33"/>
    </w:rPr>
  </w:style>
  <w:style w:type="character" w:customStyle="1" w:styleId="a4">
    <w:name w:val="Основной текст_"/>
    <w:basedOn w:val="a0"/>
    <w:link w:val="3"/>
    <w:rsid w:val="00E76C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76CBE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E76CB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E76CBE"/>
    <w:pPr>
      <w:widowControl w:val="0"/>
      <w:shd w:val="clear" w:color="auto" w:fill="FFFFFF"/>
      <w:spacing w:before="2280" w:beforeAutospacing="0" w:after="2820" w:afterAutospacing="0" w:line="322" w:lineRule="exact"/>
      <w:ind w:hanging="30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E76CBE"/>
    <w:pPr>
      <w:widowControl w:val="0"/>
      <w:shd w:val="clear" w:color="auto" w:fill="FFFFFF"/>
      <w:spacing w:before="780" w:beforeAutospacing="0" w:after="360" w:afterAutospacing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10">
    <w:name w:val="Заголовок №1_"/>
    <w:basedOn w:val="a0"/>
    <w:link w:val="11"/>
    <w:rsid w:val="00E76C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76CBE"/>
    <w:rPr>
      <w:rFonts w:ascii="Times New Roman" w:eastAsia="Times New Roman" w:hAnsi="Times New Roman" w:cs="Times New Roman"/>
      <w:i/>
      <w:iCs/>
      <w:spacing w:val="1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E76CBE"/>
    <w:pPr>
      <w:widowControl w:val="0"/>
      <w:shd w:val="clear" w:color="auto" w:fill="FFFFFF"/>
      <w:spacing w:before="300" w:beforeAutospacing="0" w:after="0" w:afterAutospacing="0" w:line="370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E76CBE"/>
    <w:pPr>
      <w:widowControl w:val="0"/>
      <w:shd w:val="clear" w:color="auto" w:fill="FFFFFF"/>
      <w:spacing w:before="0" w:beforeAutospacing="0" w:after="0" w:afterAutospacing="0" w:line="370" w:lineRule="exact"/>
      <w:jc w:val="both"/>
    </w:pPr>
    <w:rPr>
      <w:rFonts w:ascii="Times New Roman" w:eastAsia="Times New Roman" w:hAnsi="Times New Roman" w:cs="Times New Roman"/>
      <w:i/>
      <w:iCs/>
      <w:spacing w:val="1"/>
      <w:sz w:val="26"/>
      <w:szCs w:val="26"/>
    </w:rPr>
  </w:style>
  <w:style w:type="paragraph" w:styleId="a5">
    <w:name w:val="List Paragraph"/>
    <w:basedOn w:val="a"/>
    <w:uiPriority w:val="34"/>
    <w:qFormat/>
    <w:rsid w:val="00E76CBE"/>
    <w:pPr>
      <w:ind w:left="720"/>
      <w:contextualSpacing/>
    </w:pPr>
  </w:style>
  <w:style w:type="table" w:styleId="a6">
    <w:name w:val="Table Grid"/>
    <w:basedOn w:val="a1"/>
    <w:uiPriority w:val="59"/>
    <w:rsid w:val="00E7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Интервал 0 pt"/>
    <w:basedOn w:val="a4"/>
    <w:rsid w:val="00E76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4"/>
    <w:rsid w:val="00E76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3630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2023-03-14T13:00:00Z</dcterms:created>
  <dcterms:modified xsi:type="dcterms:W3CDTF">2023-03-14T17:47:00Z</dcterms:modified>
</cp:coreProperties>
</file>