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9EA" w:rsidRPr="00D669EA" w:rsidRDefault="00D669EA" w:rsidP="00D669EA">
      <w:pPr>
        <w:framePr w:h="15389" w:wrap="notBeside" w:vAnchor="text" w:hAnchor="page" w:x="541" w:y="179"/>
        <w:widowControl w:val="0"/>
        <w:spacing w:after="0" w:line="240" w:lineRule="auto"/>
        <w:jc w:val="center"/>
        <w:rPr>
          <w:rFonts w:ascii="Tahoma" w:eastAsia="Tahoma" w:hAnsi="Tahoma" w:cs="Tahoma"/>
          <w:color w:val="000000"/>
          <w:sz w:val="2"/>
          <w:szCs w:val="2"/>
          <w:lang w:val="en-US" w:bidi="en-US"/>
        </w:rPr>
      </w:pPr>
      <w:r w:rsidRPr="00D669EA">
        <w:rPr>
          <w:rFonts w:ascii="Tahoma" w:eastAsia="Tahoma" w:hAnsi="Tahoma" w:cs="Tahoma"/>
          <w:color w:val="000000"/>
          <w:sz w:val="24"/>
          <w:szCs w:val="24"/>
          <w:lang w:val="en-US" w:bidi="en-US"/>
        </w:rPr>
        <w:fldChar w:fldCharType="begin"/>
      </w:r>
      <w:r w:rsidRPr="00D669EA">
        <w:rPr>
          <w:rFonts w:ascii="Tahoma" w:eastAsia="Tahoma" w:hAnsi="Tahoma" w:cs="Tahoma"/>
          <w:color w:val="000000"/>
          <w:sz w:val="24"/>
          <w:szCs w:val="24"/>
          <w:lang w:val="en-US" w:bidi="en-US"/>
        </w:rPr>
        <w:instrText xml:space="preserve"> INCLUDEPICTURE  "C:\\Users\\User\\Desktop\\media\\image1.jpeg" \* MERGEFORMATINET </w:instrText>
      </w:r>
      <w:r w:rsidRPr="00D669EA">
        <w:rPr>
          <w:rFonts w:ascii="Tahoma" w:eastAsia="Tahoma" w:hAnsi="Tahoma" w:cs="Tahoma"/>
          <w:color w:val="000000"/>
          <w:sz w:val="24"/>
          <w:szCs w:val="24"/>
          <w:lang w:val="en-US" w:bidi="en-US"/>
        </w:rPr>
        <w:fldChar w:fldCharType="separate"/>
      </w:r>
      <w:r w:rsidRPr="00D669EA">
        <w:rPr>
          <w:rFonts w:ascii="Tahoma" w:eastAsia="Tahoma" w:hAnsi="Tahoma" w:cs="Tahoma"/>
          <w:color w:val="000000"/>
          <w:sz w:val="24"/>
          <w:szCs w:val="24"/>
          <w:lang w:val="en-US" w:bidi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9.5pt;height:768.5pt">
            <v:imagedata r:id="rId7" r:href="rId8"/>
          </v:shape>
        </w:pict>
      </w:r>
      <w:r w:rsidRPr="00D669EA">
        <w:rPr>
          <w:rFonts w:ascii="Tahoma" w:eastAsia="Tahoma" w:hAnsi="Tahoma" w:cs="Tahoma"/>
          <w:color w:val="000000"/>
          <w:sz w:val="24"/>
          <w:szCs w:val="24"/>
          <w:lang w:val="en-US" w:bidi="en-US"/>
        </w:rPr>
        <w:fldChar w:fldCharType="end"/>
      </w:r>
    </w:p>
    <w:p w:rsidR="0080788B" w:rsidRDefault="004C19BD" w:rsidP="004C19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</w:t>
      </w:r>
      <w:r w:rsidR="0080788B" w:rsidRPr="0080788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СОДЕРЖАНИЕ </w:t>
      </w:r>
    </w:p>
    <w:p w:rsidR="004C19BD" w:rsidRPr="0080788B" w:rsidRDefault="004C19BD" w:rsidP="004C19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0442" w:type="dxa"/>
        <w:tblInd w:w="161" w:type="dxa"/>
        <w:tblLook w:val="04A0" w:firstRow="1" w:lastRow="0" w:firstColumn="1" w:lastColumn="0" w:noHBand="0" w:noVBand="1"/>
      </w:tblPr>
      <w:tblGrid>
        <w:gridCol w:w="196"/>
        <w:gridCol w:w="478"/>
        <w:gridCol w:w="4044"/>
        <w:gridCol w:w="896"/>
        <w:gridCol w:w="1712"/>
        <w:gridCol w:w="2017"/>
        <w:gridCol w:w="1099"/>
      </w:tblGrid>
      <w:tr w:rsidR="0080788B" w:rsidRPr="0080788B" w:rsidTr="0080788B">
        <w:trPr>
          <w:trHeight w:val="338"/>
        </w:trPr>
        <w:tc>
          <w:tcPr>
            <w:tcW w:w="934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182D0A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Пояснительная записка</w:t>
            </w:r>
          </w:p>
        </w:tc>
        <w:tc>
          <w:tcPr>
            <w:tcW w:w="10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8"/>
              </w:rPr>
              <w:t xml:space="preserve">3 </w:t>
            </w:r>
          </w:p>
        </w:tc>
      </w:tr>
      <w:tr w:rsidR="0080788B" w:rsidRPr="0080788B" w:rsidTr="0080788B">
        <w:trPr>
          <w:trHeight w:val="341"/>
        </w:trPr>
        <w:tc>
          <w:tcPr>
            <w:tcW w:w="934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8"/>
              </w:rPr>
              <w:t xml:space="preserve">Раздел I. ЦЕННОСТНО-ЦЕЛЕВЫЕ ОСНОВЫ ВОСПИТАНИЯ </w:t>
            </w:r>
          </w:p>
        </w:tc>
        <w:tc>
          <w:tcPr>
            <w:tcW w:w="10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8"/>
              </w:rPr>
              <w:t xml:space="preserve">5 </w:t>
            </w:r>
          </w:p>
        </w:tc>
      </w:tr>
      <w:tr w:rsidR="0080788B" w:rsidRPr="0080788B" w:rsidTr="0080788B">
        <w:trPr>
          <w:trHeight w:val="341"/>
        </w:trPr>
        <w:tc>
          <w:tcPr>
            <w:tcW w:w="934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8"/>
              </w:rPr>
              <w:t xml:space="preserve">1.1 Цель и задачи воспитания </w:t>
            </w:r>
          </w:p>
        </w:tc>
        <w:tc>
          <w:tcPr>
            <w:tcW w:w="10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8"/>
              </w:rPr>
              <w:t xml:space="preserve">5 </w:t>
            </w:r>
          </w:p>
        </w:tc>
      </w:tr>
      <w:tr w:rsidR="0080788B" w:rsidRPr="0080788B" w:rsidTr="0080788B">
        <w:trPr>
          <w:trHeight w:val="319"/>
        </w:trPr>
        <w:tc>
          <w:tcPr>
            <w:tcW w:w="934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8"/>
              </w:rPr>
              <w:t xml:space="preserve">1.2. Методологические основы и принципы воспитательной деятельности </w:t>
            </w:r>
          </w:p>
        </w:tc>
        <w:tc>
          <w:tcPr>
            <w:tcW w:w="10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8"/>
              </w:rPr>
              <w:t xml:space="preserve">5 </w:t>
            </w:r>
          </w:p>
        </w:tc>
      </w:tr>
      <w:tr w:rsidR="0080788B" w:rsidRPr="0080788B" w:rsidTr="0080788B">
        <w:trPr>
          <w:trHeight w:val="358"/>
        </w:trPr>
        <w:tc>
          <w:tcPr>
            <w:tcW w:w="934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8"/>
              </w:rPr>
              <w:t xml:space="preserve">1.3. Основные направления воспитания </w:t>
            </w:r>
          </w:p>
        </w:tc>
        <w:tc>
          <w:tcPr>
            <w:tcW w:w="10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8"/>
              </w:rPr>
              <w:t xml:space="preserve">6 </w:t>
            </w:r>
          </w:p>
        </w:tc>
      </w:tr>
      <w:tr w:rsidR="0080788B" w:rsidRPr="0080788B" w:rsidTr="0080788B">
        <w:trPr>
          <w:trHeight w:val="338"/>
        </w:trPr>
        <w:tc>
          <w:tcPr>
            <w:tcW w:w="934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8"/>
              </w:rPr>
              <w:t xml:space="preserve">1.4. Основные традиции и уникальность воспитательной деятельности </w:t>
            </w:r>
          </w:p>
        </w:tc>
        <w:tc>
          <w:tcPr>
            <w:tcW w:w="10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8"/>
              </w:rPr>
              <w:t xml:space="preserve">7 </w:t>
            </w:r>
          </w:p>
        </w:tc>
      </w:tr>
      <w:tr w:rsidR="0080788B" w:rsidRPr="0080788B" w:rsidTr="0080788B">
        <w:trPr>
          <w:trHeight w:val="674"/>
        </w:trPr>
        <w:tc>
          <w:tcPr>
            <w:tcW w:w="934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8"/>
              </w:rPr>
              <w:t xml:space="preserve">Раздел II. СОДЕРЖАНИЕ, ВИДЫ И ФОРМЫ ВОСПИТАТЕЛЬНОЙ </w:t>
            </w:r>
          </w:p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8"/>
              </w:rPr>
              <w:t xml:space="preserve">ДЕЯТЕЛЬНОСТИ </w:t>
            </w:r>
          </w:p>
        </w:tc>
        <w:tc>
          <w:tcPr>
            <w:tcW w:w="10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8"/>
              </w:rPr>
              <w:t xml:space="preserve">8 </w:t>
            </w:r>
          </w:p>
        </w:tc>
      </w:tr>
      <w:tr w:rsidR="0080788B" w:rsidRPr="0080788B" w:rsidTr="0080788B">
        <w:trPr>
          <w:trHeight w:val="327"/>
        </w:trPr>
        <w:tc>
          <w:tcPr>
            <w:tcW w:w="934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8"/>
              </w:rPr>
              <w:t xml:space="preserve">2.1. Модуль «Будущее России. Ключевые мероприятия» </w:t>
            </w:r>
          </w:p>
        </w:tc>
        <w:tc>
          <w:tcPr>
            <w:tcW w:w="10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8"/>
              </w:rPr>
              <w:t xml:space="preserve">8 </w:t>
            </w:r>
          </w:p>
        </w:tc>
      </w:tr>
      <w:tr w:rsidR="0080788B" w:rsidRPr="0080788B" w:rsidTr="0080788B">
        <w:trPr>
          <w:trHeight w:val="338"/>
        </w:trPr>
        <w:tc>
          <w:tcPr>
            <w:tcW w:w="934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8"/>
              </w:rPr>
              <w:t xml:space="preserve">2.2.  Модуль «Отрядная работа. КТД» </w:t>
            </w:r>
          </w:p>
        </w:tc>
        <w:tc>
          <w:tcPr>
            <w:tcW w:w="10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8"/>
              </w:rPr>
              <w:t xml:space="preserve">10 </w:t>
            </w:r>
          </w:p>
        </w:tc>
      </w:tr>
      <w:tr w:rsidR="0080788B" w:rsidRPr="0080788B" w:rsidTr="0080788B">
        <w:trPr>
          <w:trHeight w:val="341"/>
        </w:trPr>
        <w:tc>
          <w:tcPr>
            <w:tcW w:w="934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8"/>
              </w:rPr>
              <w:t xml:space="preserve">2.3.  Модуль «Самоуправление» </w:t>
            </w:r>
          </w:p>
        </w:tc>
        <w:tc>
          <w:tcPr>
            <w:tcW w:w="10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8"/>
              </w:rPr>
              <w:t xml:space="preserve">11 </w:t>
            </w:r>
          </w:p>
        </w:tc>
      </w:tr>
      <w:tr w:rsidR="0080788B" w:rsidRPr="0080788B" w:rsidTr="0080788B">
        <w:trPr>
          <w:trHeight w:val="403"/>
        </w:trPr>
        <w:tc>
          <w:tcPr>
            <w:tcW w:w="934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8"/>
              </w:rPr>
              <w:t xml:space="preserve">2.4.  Модуль «Дополнительное образование» </w:t>
            </w:r>
          </w:p>
        </w:tc>
        <w:tc>
          <w:tcPr>
            <w:tcW w:w="10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8"/>
              </w:rPr>
              <w:t xml:space="preserve">12 </w:t>
            </w:r>
          </w:p>
        </w:tc>
      </w:tr>
      <w:tr w:rsidR="0080788B" w:rsidRPr="0080788B" w:rsidTr="0080788B">
        <w:trPr>
          <w:trHeight w:val="313"/>
        </w:trPr>
        <w:tc>
          <w:tcPr>
            <w:tcW w:w="67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8"/>
              </w:rPr>
              <w:t>2.5.</w:t>
            </w:r>
          </w:p>
        </w:tc>
        <w:tc>
          <w:tcPr>
            <w:tcW w:w="404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AFAFA"/>
          </w:tcPr>
          <w:p w:rsidR="0080788B" w:rsidRPr="0080788B" w:rsidRDefault="0080788B" w:rsidP="0080788B">
            <w:pPr>
              <w:spacing w:line="259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8"/>
              </w:rPr>
              <w:t xml:space="preserve">  Модуль «Здоровый образ жизни»</w:t>
            </w:r>
          </w:p>
        </w:tc>
        <w:tc>
          <w:tcPr>
            <w:tcW w:w="4624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0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8"/>
              </w:rPr>
              <w:t xml:space="preserve">12 </w:t>
            </w:r>
          </w:p>
        </w:tc>
      </w:tr>
      <w:tr w:rsidR="0080788B" w:rsidRPr="0080788B" w:rsidTr="0080788B">
        <w:trPr>
          <w:trHeight w:val="337"/>
        </w:trPr>
        <w:tc>
          <w:tcPr>
            <w:tcW w:w="67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8"/>
              </w:rPr>
              <w:t>2.6.</w:t>
            </w:r>
          </w:p>
        </w:tc>
        <w:tc>
          <w:tcPr>
            <w:tcW w:w="6652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AFAFA"/>
          </w:tcPr>
          <w:p w:rsidR="0080788B" w:rsidRPr="0080788B" w:rsidRDefault="0080788B" w:rsidP="0080788B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8"/>
              </w:rPr>
              <w:t xml:space="preserve">  Модуль «Организация предметно-эстетической среды»</w:t>
            </w:r>
          </w:p>
        </w:tc>
        <w:tc>
          <w:tcPr>
            <w:tcW w:w="201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0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8"/>
              </w:rPr>
              <w:t xml:space="preserve">12 </w:t>
            </w:r>
          </w:p>
        </w:tc>
      </w:tr>
      <w:tr w:rsidR="0080788B" w:rsidRPr="0080788B" w:rsidTr="0080788B">
        <w:trPr>
          <w:trHeight w:val="338"/>
        </w:trPr>
        <w:tc>
          <w:tcPr>
            <w:tcW w:w="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418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AFAFA"/>
          </w:tcPr>
          <w:p w:rsidR="0080788B" w:rsidRPr="0080788B" w:rsidRDefault="0080788B" w:rsidP="0080788B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8"/>
              </w:rPr>
              <w:t>2.7.  Модуль «Профилактика и безопасность»</w:t>
            </w:r>
          </w:p>
        </w:tc>
        <w:tc>
          <w:tcPr>
            <w:tcW w:w="3728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0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8"/>
              </w:rPr>
              <w:t xml:space="preserve">13 </w:t>
            </w:r>
          </w:p>
        </w:tc>
      </w:tr>
      <w:tr w:rsidR="0080788B" w:rsidRPr="0080788B" w:rsidTr="0080788B">
        <w:trPr>
          <w:trHeight w:val="338"/>
        </w:trPr>
        <w:tc>
          <w:tcPr>
            <w:tcW w:w="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7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AFAFA"/>
          </w:tcPr>
          <w:p w:rsidR="0080788B" w:rsidRPr="0080788B" w:rsidRDefault="0080788B" w:rsidP="0080788B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8"/>
              </w:rPr>
              <w:t>2.8.</w:t>
            </w:r>
          </w:p>
        </w:tc>
        <w:tc>
          <w:tcPr>
            <w:tcW w:w="8668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8"/>
              </w:rPr>
              <w:t xml:space="preserve">  Модуль «Работа с вожатыми/воспитателями» </w:t>
            </w:r>
          </w:p>
        </w:tc>
        <w:tc>
          <w:tcPr>
            <w:tcW w:w="10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8"/>
              </w:rPr>
              <w:t xml:space="preserve">14 </w:t>
            </w:r>
          </w:p>
        </w:tc>
      </w:tr>
      <w:tr w:rsidR="0080788B" w:rsidRPr="0080788B" w:rsidTr="0080788B">
        <w:trPr>
          <w:trHeight w:val="336"/>
        </w:trPr>
        <w:tc>
          <w:tcPr>
            <w:tcW w:w="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7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AFAFA"/>
          </w:tcPr>
          <w:p w:rsidR="0080788B" w:rsidRPr="0080788B" w:rsidRDefault="0080788B" w:rsidP="0080788B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8"/>
              </w:rPr>
              <w:t>2.9.</w:t>
            </w:r>
          </w:p>
        </w:tc>
        <w:tc>
          <w:tcPr>
            <w:tcW w:w="8668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8"/>
              </w:rPr>
              <w:t xml:space="preserve">  Модуль «Работа с родителями» </w:t>
            </w:r>
          </w:p>
        </w:tc>
        <w:tc>
          <w:tcPr>
            <w:tcW w:w="10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8"/>
              </w:rPr>
              <w:t xml:space="preserve">14 </w:t>
            </w:r>
          </w:p>
        </w:tc>
      </w:tr>
      <w:tr w:rsidR="0080788B" w:rsidRPr="0080788B" w:rsidTr="0080788B">
        <w:trPr>
          <w:trHeight w:val="348"/>
        </w:trPr>
        <w:tc>
          <w:tcPr>
            <w:tcW w:w="934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8"/>
              </w:rPr>
              <w:t xml:space="preserve">2.10.  Модуль «Экскурсии и походы» </w:t>
            </w:r>
          </w:p>
        </w:tc>
        <w:tc>
          <w:tcPr>
            <w:tcW w:w="10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8"/>
              </w:rPr>
              <w:t xml:space="preserve">14 </w:t>
            </w:r>
          </w:p>
        </w:tc>
      </w:tr>
      <w:tr w:rsidR="0080788B" w:rsidRPr="0080788B" w:rsidTr="0080788B">
        <w:trPr>
          <w:trHeight w:val="319"/>
        </w:trPr>
        <w:tc>
          <w:tcPr>
            <w:tcW w:w="934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8"/>
              </w:rPr>
              <w:t xml:space="preserve">2.11.  Модуль «Профориентация» </w:t>
            </w:r>
          </w:p>
        </w:tc>
        <w:tc>
          <w:tcPr>
            <w:tcW w:w="10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8"/>
              </w:rPr>
              <w:t xml:space="preserve">14 </w:t>
            </w:r>
          </w:p>
        </w:tc>
      </w:tr>
      <w:tr w:rsidR="0080788B" w:rsidRPr="0080788B" w:rsidTr="0080788B">
        <w:trPr>
          <w:trHeight w:val="341"/>
        </w:trPr>
        <w:tc>
          <w:tcPr>
            <w:tcW w:w="934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8"/>
              </w:rPr>
              <w:t xml:space="preserve">2.12.  Модуль «Детское медиа-пространство» </w:t>
            </w:r>
          </w:p>
        </w:tc>
        <w:tc>
          <w:tcPr>
            <w:tcW w:w="10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8"/>
              </w:rPr>
              <w:t xml:space="preserve">15 </w:t>
            </w:r>
          </w:p>
        </w:tc>
      </w:tr>
      <w:tr w:rsidR="0080788B" w:rsidRPr="0080788B" w:rsidTr="0080788B">
        <w:trPr>
          <w:trHeight w:val="338"/>
        </w:trPr>
        <w:tc>
          <w:tcPr>
            <w:tcW w:w="934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8"/>
              </w:rPr>
              <w:t xml:space="preserve">2.13.  Модуль «Цифровая среда воспитания» </w:t>
            </w:r>
          </w:p>
        </w:tc>
        <w:tc>
          <w:tcPr>
            <w:tcW w:w="10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8"/>
              </w:rPr>
              <w:t xml:space="preserve">15 </w:t>
            </w:r>
          </w:p>
        </w:tc>
      </w:tr>
      <w:tr w:rsidR="0080788B" w:rsidRPr="0080788B" w:rsidTr="0080788B">
        <w:trPr>
          <w:trHeight w:val="341"/>
        </w:trPr>
        <w:tc>
          <w:tcPr>
            <w:tcW w:w="934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8"/>
              </w:rPr>
              <w:t xml:space="preserve">2.14. Модуль «Социальное партнёрство» </w:t>
            </w:r>
          </w:p>
        </w:tc>
        <w:tc>
          <w:tcPr>
            <w:tcW w:w="10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8"/>
              </w:rPr>
              <w:t xml:space="preserve">16 </w:t>
            </w:r>
          </w:p>
        </w:tc>
      </w:tr>
      <w:tr w:rsidR="0080788B" w:rsidRPr="0080788B" w:rsidTr="0080788B">
        <w:trPr>
          <w:trHeight w:val="338"/>
        </w:trPr>
        <w:tc>
          <w:tcPr>
            <w:tcW w:w="934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8"/>
              </w:rPr>
              <w:t xml:space="preserve">Раздел III. ОРГАНИЗАЦИЯ ВОСПИТАТЕЛЬНОЙ ДЕЯТЕЛЬНОСТИ </w:t>
            </w:r>
          </w:p>
        </w:tc>
        <w:tc>
          <w:tcPr>
            <w:tcW w:w="10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8"/>
              </w:rPr>
              <w:t xml:space="preserve">16 </w:t>
            </w:r>
          </w:p>
        </w:tc>
      </w:tr>
      <w:tr w:rsidR="0080788B" w:rsidRPr="0080788B" w:rsidTr="0080788B">
        <w:trPr>
          <w:trHeight w:val="353"/>
        </w:trPr>
        <w:tc>
          <w:tcPr>
            <w:tcW w:w="934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8"/>
              </w:rPr>
              <w:t xml:space="preserve">3.1. Особенности организации воспитательной деятельности </w:t>
            </w:r>
          </w:p>
        </w:tc>
        <w:tc>
          <w:tcPr>
            <w:tcW w:w="10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8"/>
              </w:rPr>
              <w:t xml:space="preserve">16 </w:t>
            </w:r>
          </w:p>
        </w:tc>
      </w:tr>
      <w:tr w:rsidR="0080788B" w:rsidRPr="0080788B" w:rsidTr="0080788B">
        <w:trPr>
          <w:trHeight w:val="350"/>
        </w:trPr>
        <w:tc>
          <w:tcPr>
            <w:tcW w:w="934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8"/>
              </w:rPr>
              <w:t xml:space="preserve">3.2. Кадровое обеспечение </w:t>
            </w:r>
          </w:p>
        </w:tc>
        <w:tc>
          <w:tcPr>
            <w:tcW w:w="10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8"/>
              </w:rPr>
              <w:t xml:space="preserve">17 </w:t>
            </w:r>
          </w:p>
        </w:tc>
      </w:tr>
      <w:tr w:rsidR="0080788B" w:rsidRPr="0080788B" w:rsidTr="0080788B">
        <w:trPr>
          <w:trHeight w:val="353"/>
        </w:trPr>
        <w:tc>
          <w:tcPr>
            <w:tcW w:w="934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8"/>
              </w:rPr>
              <w:t xml:space="preserve">Анализ воспитательного процесса и результатов воспитания </w:t>
            </w:r>
          </w:p>
        </w:tc>
        <w:tc>
          <w:tcPr>
            <w:tcW w:w="10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8"/>
              </w:rPr>
              <w:t xml:space="preserve">17 </w:t>
            </w:r>
          </w:p>
        </w:tc>
      </w:tr>
      <w:tr w:rsidR="0080788B" w:rsidRPr="0080788B" w:rsidTr="0080788B">
        <w:trPr>
          <w:trHeight w:val="320"/>
        </w:trPr>
        <w:tc>
          <w:tcPr>
            <w:tcW w:w="934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8"/>
              </w:rPr>
              <w:t xml:space="preserve">Приложение </w:t>
            </w:r>
          </w:p>
        </w:tc>
        <w:tc>
          <w:tcPr>
            <w:tcW w:w="10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8"/>
              </w:rPr>
              <w:t xml:space="preserve">19 </w:t>
            </w:r>
          </w:p>
        </w:tc>
      </w:tr>
    </w:tbl>
    <w:p w:rsidR="0080788B" w:rsidRPr="0080788B" w:rsidRDefault="0080788B" w:rsidP="0080788B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</w:t>
      </w:r>
    </w:p>
    <w:p w:rsidR="0080788B" w:rsidRPr="0080788B" w:rsidRDefault="0080788B" w:rsidP="0080788B">
      <w:pPr>
        <w:spacing w:after="2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Calibri" w:eastAsia="Calibri" w:hAnsi="Calibri" w:cs="Calibri"/>
          <w:b/>
          <w:color w:val="000000"/>
          <w:lang w:eastAsia="ru-RU"/>
        </w:rPr>
        <w:t xml:space="preserve"> </w:t>
      </w:r>
    </w:p>
    <w:p w:rsidR="0080788B" w:rsidRPr="0080788B" w:rsidRDefault="0080788B" w:rsidP="0080788B">
      <w:pPr>
        <w:spacing w:after="21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:rsidR="0080788B" w:rsidRPr="0080788B" w:rsidRDefault="0080788B" w:rsidP="0080788B">
      <w:pPr>
        <w:spacing w:after="21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:rsidR="0080788B" w:rsidRPr="0080788B" w:rsidRDefault="0080788B" w:rsidP="0080788B">
      <w:pPr>
        <w:spacing w:after="21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:rsidR="0080788B" w:rsidRPr="0080788B" w:rsidRDefault="0080788B" w:rsidP="0080788B">
      <w:pPr>
        <w:spacing w:after="21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:rsidR="0080788B" w:rsidRPr="0080788B" w:rsidRDefault="0080788B" w:rsidP="0080788B">
      <w:pPr>
        <w:spacing w:after="21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:rsidR="0080788B" w:rsidRPr="0080788B" w:rsidRDefault="0080788B" w:rsidP="004C19BD">
      <w:pPr>
        <w:spacing w:after="218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80788B">
        <w:rPr>
          <w:rFonts w:ascii="Calibri" w:eastAsia="Calibri" w:hAnsi="Calibri" w:cs="Calibri"/>
          <w:color w:val="000000"/>
          <w:lang w:eastAsia="ru-RU"/>
        </w:rPr>
        <w:lastRenderedPageBreak/>
        <w:t xml:space="preserve"> </w:t>
      </w:r>
      <w:r w:rsidR="004C19BD">
        <w:rPr>
          <w:rFonts w:ascii="Calibri" w:eastAsia="Calibri" w:hAnsi="Calibri" w:cs="Calibri"/>
          <w:color w:val="000000"/>
          <w:lang w:eastAsia="ru-RU"/>
        </w:rPr>
        <w:t xml:space="preserve">                                                               </w:t>
      </w:r>
      <w:r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ПОЯСНИТЕЛЬНАЯ ЗАПИСКА </w:t>
      </w:r>
    </w:p>
    <w:p w:rsidR="0080788B" w:rsidRPr="0080788B" w:rsidRDefault="00AB61FA" w:rsidP="0080788B">
      <w:pPr>
        <w:spacing w:after="97" w:line="248" w:lineRule="auto"/>
        <w:ind w:right="20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Рабочая программа воспитания для отдыха детей и их оздоровления (далее – Программа воспитания, Прог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рамма) подготовлена МБОУ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Полненской</w:t>
      </w:r>
      <w:proofErr w:type="spellEnd"/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СОШ на основе Примерной рабочей программы воспитания для общеобразовательных организаций, разработанной Федеральным государственным бюджетным научным учреждением «Институт изучения детства, семьи и воспитания Российской академии образования» в соответствии с нормативно-правовыми документами: </w:t>
      </w:r>
    </w:p>
    <w:p w:rsidR="0080788B" w:rsidRPr="0080788B" w:rsidRDefault="00AB61FA" w:rsidP="00AB61FA">
      <w:pPr>
        <w:spacing w:after="97" w:line="248" w:lineRule="auto"/>
        <w:ind w:left="706" w:right="20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Конституцией Российской Федерации (принята всенародным голосованием 12.12.1993, с изменениями, одобренными в ходе общероссийского голосования 01.07.2020). </w:t>
      </w:r>
    </w:p>
    <w:p w:rsidR="0080788B" w:rsidRPr="0080788B" w:rsidRDefault="00AB61FA" w:rsidP="00AB61FA">
      <w:pPr>
        <w:spacing w:after="97" w:line="248" w:lineRule="auto"/>
        <w:ind w:left="706" w:right="20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Конвенцией о правах ребенка (одобрена Генеральной Ассамблеей ООН 20.11.1989, вступила в силу для СССР 15.09.1990). </w:t>
      </w:r>
    </w:p>
    <w:p w:rsidR="0080788B" w:rsidRPr="0080788B" w:rsidRDefault="00AB61FA" w:rsidP="00AB61FA">
      <w:pPr>
        <w:spacing w:after="11" w:line="248" w:lineRule="auto"/>
        <w:ind w:left="706" w:right="20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Федеральным законом от 29.12.2012 № 273-ФЗ «Об образовании в Российской</w:t>
      </w:r>
      <w:r w:rsidR="0006439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Федерации». 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 </w:t>
      </w:r>
    </w:p>
    <w:p w:rsidR="0080788B" w:rsidRPr="0080788B" w:rsidRDefault="00AB61FA" w:rsidP="00AB61FA">
      <w:pPr>
        <w:spacing w:after="97" w:line="248" w:lineRule="auto"/>
        <w:ind w:left="706" w:right="20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 </w:t>
      </w:r>
    </w:p>
    <w:p w:rsidR="0080788B" w:rsidRPr="0080788B" w:rsidRDefault="00AB61FA" w:rsidP="00AB61FA">
      <w:pPr>
        <w:spacing w:after="97" w:line="248" w:lineRule="auto"/>
        <w:ind w:left="706" w:right="20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Федеральным законом от 24.07.1998 № 124-ФЗ «Об основных гарантиях прав ребенка в Российской Федерации». </w:t>
      </w:r>
    </w:p>
    <w:p w:rsidR="0080788B" w:rsidRPr="0080788B" w:rsidRDefault="00AB61FA" w:rsidP="00AB61FA">
      <w:pPr>
        <w:spacing w:after="97" w:line="248" w:lineRule="auto"/>
        <w:ind w:left="706" w:right="20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Федеральным законом от 30.12.2020 № 489-ФЗ «О молодежной политике в Российской Федерации». </w:t>
      </w:r>
    </w:p>
    <w:p w:rsidR="0080788B" w:rsidRPr="0080788B" w:rsidRDefault="00AB61FA" w:rsidP="00AB61FA">
      <w:pPr>
        <w:spacing w:after="97" w:line="248" w:lineRule="auto"/>
        <w:ind w:left="706" w:right="20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 </w:t>
      </w:r>
    </w:p>
    <w:p w:rsidR="0080788B" w:rsidRPr="0080788B" w:rsidRDefault="00AB61FA" w:rsidP="00AB61FA">
      <w:pPr>
        <w:spacing w:after="97" w:line="248" w:lineRule="auto"/>
        <w:ind w:left="706" w:right="20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 </w:t>
      </w:r>
    </w:p>
    <w:p w:rsidR="0080788B" w:rsidRPr="0080788B" w:rsidRDefault="00AB61FA" w:rsidP="00AB61FA">
      <w:pPr>
        <w:spacing w:after="97" w:line="248" w:lineRule="auto"/>
        <w:ind w:left="706" w:right="20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Указом Президента Российской Федерации от 21.07.2020 № 474 «О национальных целях развития Российской Федерации на период до 2030 года». </w:t>
      </w:r>
    </w:p>
    <w:p w:rsidR="0080788B" w:rsidRPr="0080788B" w:rsidRDefault="00AB61FA" w:rsidP="00AB61FA">
      <w:pPr>
        <w:spacing w:after="22" w:line="248" w:lineRule="auto"/>
        <w:ind w:left="706" w:right="20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</w:t>
      </w:r>
    </w:p>
    <w:p w:rsidR="0080788B" w:rsidRPr="0080788B" w:rsidRDefault="0080788B" w:rsidP="0080788B">
      <w:pPr>
        <w:spacing w:after="8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122-р). </w:t>
      </w:r>
    </w:p>
    <w:p w:rsidR="0080788B" w:rsidRPr="0080788B" w:rsidRDefault="00AB61FA" w:rsidP="00AB61FA">
      <w:pPr>
        <w:spacing w:after="97" w:line="248" w:lineRule="auto"/>
        <w:ind w:left="706" w:right="20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 </w:t>
      </w:r>
    </w:p>
    <w:p w:rsidR="0080788B" w:rsidRPr="0080788B" w:rsidRDefault="00AB61FA" w:rsidP="00AB61FA">
      <w:pPr>
        <w:spacing w:after="11" w:line="248" w:lineRule="auto"/>
        <w:ind w:left="706" w:right="20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Федеральным проектом «Успех каждого ребенка» (утвержден президиумом Совета при </w:t>
      </w:r>
    </w:p>
    <w:p w:rsidR="0080788B" w:rsidRPr="0080788B" w:rsidRDefault="0080788B" w:rsidP="0080788B">
      <w:pPr>
        <w:spacing w:after="27"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Президенте РФ по стратегическому развитию и национальным проектам, протокол от 24.12.2018 № 16.). </w:t>
      </w:r>
    </w:p>
    <w:p w:rsidR="0080788B" w:rsidRPr="0080788B" w:rsidRDefault="0080788B" w:rsidP="0080788B">
      <w:pPr>
        <w:spacing w:after="0" w:line="248" w:lineRule="auto"/>
        <w:ind w:right="20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color w:val="21262E"/>
          <w:sz w:val="24"/>
          <w:lang w:eastAsia="ru-RU"/>
        </w:rPr>
        <w:t xml:space="preserve">Согласно Федеральному закону от 24 июля 1998 г. № 124-ФЗ «Об основных гарантиях прав ребенка в Российской Федерации» (с изменениями и дополнениями) к </w:t>
      </w:r>
      <w:r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организациям отдыха детей и их оздоровления </w:t>
      </w: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(далее – детский лагерь) относятся организации (независимо от их организационно-правовых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детей: организации отдыха детей и их оздоровления сезонного или круглогодичного действия, лагеря,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направленности. </w:t>
      </w:r>
    </w:p>
    <w:p w:rsidR="0080788B" w:rsidRPr="0080788B" w:rsidRDefault="00AB61FA" w:rsidP="0080788B">
      <w:pPr>
        <w:spacing w:after="3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разрабатывается с учетом государственной политики в области образования и воспитания. </w:t>
      </w:r>
    </w:p>
    <w:p w:rsidR="0080788B" w:rsidRPr="0080788B" w:rsidRDefault="00AB61FA" w:rsidP="0080788B">
      <w:pPr>
        <w:spacing w:after="0" w:line="248" w:lineRule="auto"/>
        <w:ind w:right="20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 </w:t>
      </w:r>
    </w:p>
    <w:p w:rsidR="0080788B" w:rsidRPr="0080788B" w:rsidRDefault="00AB61FA" w:rsidP="0080788B">
      <w:pPr>
        <w:spacing w:after="0" w:line="248" w:lineRule="auto"/>
        <w:ind w:right="42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   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 </w:t>
      </w:r>
    </w:p>
    <w:p w:rsidR="0080788B" w:rsidRPr="0080788B" w:rsidRDefault="0080788B" w:rsidP="0080788B">
      <w:pPr>
        <w:spacing w:after="11"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Ценности </w:t>
      </w:r>
      <w:r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Родины и природы </w:t>
      </w: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лежат в основе патриотического направления воспитания. </w:t>
      </w:r>
    </w:p>
    <w:p w:rsidR="0080788B" w:rsidRPr="0080788B" w:rsidRDefault="0080788B" w:rsidP="0080788B">
      <w:pPr>
        <w:spacing w:after="0"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Ценности </w:t>
      </w:r>
      <w:r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человека, дружбы, семьи</w:t>
      </w: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сотрудничества лежат в основе духовно-нравственного и социального направлений воспитания. </w:t>
      </w:r>
    </w:p>
    <w:p w:rsidR="0080788B" w:rsidRPr="0080788B" w:rsidRDefault="0080788B" w:rsidP="0080788B">
      <w:pPr>
        <w:spacing w:after="0"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Ценность </w:t>
      </w:r>
      <w:r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знания </w:t>
      </w: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лежит в основе познавательного направления воспитания.</w:t>
      </w:r>
      <w:r w:rsidR="0006439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Ценность </w:t>
      </w: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 </w:t>
      </w:r>
      <w:r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здоровья </w:t>
      </w: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лежит в основе направления физического воспитания. </w:t>
      </w:r>
    </w:p>
    <w:p w:rsidR="0080788B" w:rsidRPr="0080788B" w:rsidRDefault="0080788B" w:rsidP="0080788B">
      <w:pPr>
        <w:spacing w:after="11"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Ценность </w:t>
      </w:r>
      <w:r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труда </w:t>
      </w: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лежит в основе трудового направления воспитания. </w:t>
      </w:r>
    </w:p>
    <w:p w:rsidR="0080788B" w:rsidRPr="0080788B" w:rsidRDefault="0080788B" w:rsidP="0080788B">
      <w:pPr>
        <w:spacing w:after="11"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Ценности </w:t>
      </w:r>
      <w:r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культуры и красоты </w:t>
      </w: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лежат в основе эстетического направления воспитания. </w:t>
      </w:r>
    </w:p>
    <w:p w:rsidR="0080788B" w:rsidRPr="0080788B" w:rsidRDefault="0080788B" w:rsidP="00AB61FA">
      <w:pPr>
        <w:spacing w:after="0" w:line="248" w:lineRule="auto"/>
        <w:ind w:right="31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  <w:sectPr w:rsidR="0080788B" w:rsidRPr="0080788B">
          <w:footerReference w:type="even" r:id="rId9"/>
          <w:footerReference w:type="default" r:id="rId10"/>
          <w:footerReference w:type="first" r:id="rId11"/>
          <w:pgSz w:w="11921" w:h="16841"/>
          <w:pgMar w:top="979" w:right="531" w:bottom="673" w:left="559" w:header="720" w:footer="5" w:gutter="0"/>
          <w:cols w:space="720"/>
        </w:sectPr>
      </w:pPr>
      <w:r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«Люблю Родину». </w:t>
      </w: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Формирование у детей чувства патриотизма и готовности к защите Программа включает три раздела: целевой; содержательный; организационный.</w:t>
      </w:r>
      <w:r w:rsidR="0006439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gramStart"/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Приложение:  примерный</w:t>
      </w:r>
      <w:proofErr w:type="gramEnd"/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календарн</w:t>
      </w:r>
      <w:r w:rsidR="00AB61F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ый план воспитательной работы.</w:t>
      </w:r>
    </w:p>
    <w:p w:rsidR="0080788B" w:rsidRPr="0080788B" w:rsidRDefault="00AB61FA" w:rsidP="00AB61FA">
      <w:pPr>
        <w:keepNext/>
        <w:keepLines/>
        <w:spacing w:after="0" w:line="265" w:lineRule="auto"/>
        <w:ind w:right="862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 xml:space="preserve">                          </w:t>
      </w:r>
      <w:r w:rsidR="0080788B"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Раздел I. ЦЕННОСТНО-ЦЕЛЕВЫЕ ОСНОВЫ ВОСПИТАНИЯ </w:t>
      </w:r>
    </w:p>
    <w:p w:rsidR="0080788B" w:rsidRPr="0080788B" w:rsidRDefault="0080788B" w:rsidP="0080788B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80788B" w:rsidRPr="0080788B" w:rsidRDefault="0080788B" w:rsidP="0080788B">
      <w:pPr>
        <w:spacing w:after="0" w:line="248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80788B" w:rsidRPr="0080788B" w:rsidRDefault="0080788B" w:rsidP="0080788B">
      <w:pPr>
        <w:spacing w:after="0" w:line="248" w:lineRule="auto"/>
        <w:ind w:right="13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детей. </w:t>
      </w:r>
    </w:p>
    <w:p w:rsidR="0080788B" w:rsidRPr="0080788B" w:rsidRDefault="0080788B" w:rsidP="0080788B">
      <w:pPr>
        <w:spacing w:after="45" w:line="240" w:lineRule="auto"/>
        <w:ind w:right="10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</w:t>
      </w:r>
      <w:r w:rsidR="00D669E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ской Федерации на период до 2030</w:t>
      </w: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года.</w:t>
      </w:r>
      <w:r w:rsidR="0006439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Приоритетной </w:t>
      </w: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</w:p>
    <w:p w:rsidR="0080788B" w:rsidRPr="0080788B" w:rsidRDefault="0080788B" w:rsidP="0080788B">
      <w:pPr>
        <w:keepNext/>
        <w:keepLines/>
        <w:spacing w:after="162" w:line="250" w:lineRule="auto"/>
        <w:outlineLvl w:val="1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80788B">
        <w:rPr>
          <w:rFonts w:ascii="Arial" w:eastAsia="Arial" w:hAnsi="Arial" w:cs="Arial"/>
          <w:b/>
          <w:color w:val="000000"/>
          <w:sz w:val="24"/>
          <w:lang w:eastAsia="ru-RU"/>
        </w:rPr>
        <w:t xml:space="preserve"> </w:t>
      </w:r>
      <w:r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</w:t>
      </w:r>
      <w:r w:rsidR="00AB61FA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        </w:t>
      </w:r>
      <w:r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1.1. Цель и задачи воспитания </w:t>
      </w:r>
    </w:p>
    <w:p w:rsidR="0080788B" w:rsidRPr="0080788B" w:rsidRDefault="0080788B" w:rsidP="0080788B">
      <w:pPr>
        <w:spacing w:after="29" w:line="248" w:lineRule="auto"/>
        <w:ind w:right="13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 </w:t>
      </w:r>
      <w:r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цель воспитания</w:t>
      </w: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</w:t>
      </w:r>
    </w:p>
    <w:p w:rsidR="0080788B" w:rsidRPr="0080788B" w:rsidRDefault="0080788B" w:rsidP="0080788B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2, п. 2). </w:t>
      </w:r>
    </w:p>
    <w:p w:rsidR="0080788B" w:rsidRPr="0080788B" w:rsidRDefault="0080788B" w:rsidP="0080788B">
      <w:pPr>
        <w:spacing w:after="97"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Задачи воспитания определены с учетом интеллектуально-когнитивной, эмоционально-оценочной, </w:t>
      </w:r>
      <w:proofErr w:type="spellStart"/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деятельностно</w:t>
      </w:r>
      <w:proofErr w:type="spellEnd"/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-практической составляющих развития личности; </w:t>
      </w:r>
    </w:p>
    <w:p w:rsidR="0080788B" w:rsidRPr="0080788B" w:rsidRDefault="00AB61FA" w:rsidP="00AB61FA">
      <w:pPr>
        <w:spacing w:after="97" w:line="248" w:lineRule="auto"/>
        <w:ind w:left="881" w:right="20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усвоение ими знаний, норм, духовно-нравственных ценностей, традиций,</w:t>
      </w:r>
      <w:r w:rsidR="0006439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gramStart"/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которые  выработало</w:t>
      </w:r>
      <w:proofErr w:type="gramEnd"/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российское общество (социально значимых знаний); </w:t>
      </w:r>
    </w:p>
    <w:p w:rsidR="0080788B" w:rsidRPr="0080788B" w:rsidRDefault="00AB61FA" w:rsidP="00AB61FA">
      <w:pPr>
        <w:spacing w:after="97" w:line="248" w:lineRule="auto"/>
        <w:ind w:left="881" w:right="20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формирование и развитие позитивных личностных отношений к этим нормам, ценностям, традициям (их освоение, принятие); </w:t>
      </w:r>
    </w:p>
    <w:p w:rsidR="0080788B" w:rsidRPr="0080788B" w:rsidRDefault="00AB61FA" w:rsidP="00AB61FA">
      <w:pPr>
        <w:spacing w:after="19" w:line="248" w:lineRule="auto"/>
        <w:ind w:left="881" w:right="20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приобретение социально значимых знаний, формирование отношения к традиционным базовым российским ценностям. </w:t>
      </w:r>
    </w:p>
    <w:p w:rsidR="0080788B" w:rsidRPr="0080788B" w:rsidRDefault="0080788B" w:rsidP="0080788B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</w:t>
      </w:r>
    </w:p>
    <w:p w:rsidR="0080788B" w:rsidRPr="0080788B" w:rsidRDefault="0080788B" w:rsidP="0080788B">
      <w:pPr>
        <w:keepNext/>
        <w:keepLines/>
        <w:spacing w:after="135" w:line="250" w:lineRule="auto"/>
        <w:ind w:right="1752"/>
        <w:outlineLvl w:val="1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80788B">
        <w:rPr>
          <w:rFonts w:ascii="Arial" w:eastAsia="Arial" w:hAnsi="Arial" w:cs="Arial"/>
          <w:b/>
          <w:color w:val="000000"/>
          <w:sz w:val="24"/>
          <w:lang w:eastAsia="ru-RU"/>
        </w:rPr>
        <w:t xml:space="preserve"> </w:t>
      </w:r>
      <w:r w:rsidR="00AB61FA">
        <w:rPr>
          <w:rFonts w:ascii="Arial" w:eastAsia="Arial" w:hAnsi="Arial" w:cs="Arial"/>
          <w:b/>
          <w:color w:val="000000"/>
          <w:sz w:val="24"/>
          <w:lang w:eastAsia="ru-RU"/>
        </w:rPr>
        <w:t xml:space="preserve">                </w:t>
      </w:r>
      <w:r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1.2. Методологические основы </w:t>
      </w:r>
      <w:proofErr w:type="gramStart"/>
      <w:r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и  прин</w:t>
      </w:r>
      <w:r w:rsidR="00AB61FA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ципы</w:t>
      </w:r>
      <w:proofErr w:type="gramEnd"/>
      <w:r w:rsidR="00AB61FA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воспитательной               </w:t>
      </w:r>
      <w:r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деятельности </w:t>
      </w:r>
    </w:p>
    <w:p w:rsidR="0080788B" w:rsidRPr="0080788B" w:rsidRDefault="0080788B" w:rsidP="0080788B">
      <w:pPr>
        <w:spacing w:after="0"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Методологической основой Программы воспитания являются антропологический, культурно-исторический и системно - </w:t>
      </w:r>
      <w:proofErr w:type="spellStart"/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деятельностный</w:t>
      </w:r>
      <w:proofErr w:type="spellEnd"/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подходы. </w:t>
      </w:r>
    </w:p>
    <w:p w:rsidR="0080788B" w:rsidRPr="0080788B" w:rsidRDefault="0080788B" w:rsidP="0080788B">
      <w:pPr>
        <w:spacing w:after="97"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Воспитательная деятельность в детском лагере основывается на следующих принципах: </w:t>
      </w:r>
    </w:p>
    <w:p w:rsidR="0080788B" w:rsidRPr="0080788B" w:rsidRDefault="00CE3AAB" w:rsidP="00CE3AAB">
      <w:pPr>
        <w:spacing w:after="97" w:line="248" w:lineRule="auto"/>
        <w:ind w:left="706" w:right="47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принцип гуманистической направленности. 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Каждый ребенок имеет право на признание его как человеческой личности, уважение его достоинства, защиту его человеческих прав, свободное развитие; </w:t>
      </w:r>
    </w:p>
    <w:p w:rsidR="0080788B" w:rsidRPr="0080788B" w:rsidRDefault="00CE3AAB" w:rsidP="00CE3AAB">
      <w:pPr>
        <w:spacing w:after="97" w:line="248" w:lineRule="auto"/>
        <w:ind w:left="706" w:right="47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>-</w:t>
      </w:r>
      <w:r w:rsidR="0080788B"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принцип ценностного единства и совместности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 </w:t>
      </w:r>
    </w:p>
    <w:p w:rsidR="0080788B" w:rsidRPr="0080788B" w:rsidRDefault="00CE3AAB" w:rsidP="00CE3AAB">
      <w:pPr>
        <w:spacing w:after="97" w:line="248" w:lineRule="auto"/>
        <w:ind w:left="706" w:right="47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принцип </w:t>
      </w:r>
      <w:proofErr w:type="spellStart"/>
      <w:r w:rsidR="0080788B"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культуросообразности</w:t>
      </w:r>
      <w:proofErr w:type="spellEnd"/>
      <w:r w:rsidR="0080788B"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. 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Воспитание основывается на культуре и традициях России, включая культурные особенности региона; </w:t>
      </w:r>
    </w:p>
    <w:p w:rsidR="0080788B" w:rsidRPr="0080788B" w:rsidRDefault="00CE3AAB" w:rsidP="00CE3AAB">
      <w:pPr>
        <w:spacing w:after="97" w:line="248" w:lineRule="auto"/>
        <w:ind w:left="706" w:right="47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принцип следования нравственному примеру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 </w:t>
      </w:r>
    </w:p>
    <w:p w:rsidR="0080788B" w:rsidRPr="0080788B" w:rsidRDefault="00CE3AAB" w:rsidP="00CE3AAB">
      <w:pPr>
        <w:spacing w:after="97" w:line="248" w:lineRule="auto"/>
        <w:ind w:left="706" w:right="47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принцип безопасной жизнедеятельности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80788B" w:rsidRPr="0080788B" w:rsidRDefault="00CE3AAB" w:rsidP="00CE3AAB">
      <w:pPr>
        <w:spacing w:after="97" w:line="248" w:lineRule="auto"/>
        <w:ind w:left="706" w:right="47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принцип совместной деятельности ребенка и взрослого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Значимость совместной деятельности взрослого и ребенка на основе приобщения к культурным ценностям и их освоения; </w:t>
      </w:r>
    </w:p>
    <w:p w:rsidR="0080788B" w:rsidRPr="0080788B" w:rsidRDefault="00CE3AAB" w:rsidP="00CE3AAB">
      <w:pPr>
        <w:spacing w:after="0" w:line="248" w:lineRule="auto"/>
        <w:ind w:left="706" w:right="47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принцип </w:t>
      </w:r>
      <w:proofErr w:type="spellStart"/>
      <w:r w:rsidR="0080788B"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инклюзивности</w:t>
      </w:r>
      <w:proofErr w:type="spellEnd"/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 </w:t>
      </w:r>
    </w:p>
    <w:p w:rsidR="0080788B" w:rsidRPr="0080788B" w:rsidRDefault="0080788B" w:rsidP="0080788B">
      <w:pPr>
        <w:spacing w:after="0"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 </w:t>
      </w:r>
    </w:p>
    <w:p w:rsidR="0080788B" w:rsidRPr="0080788B" w:rsidRDefault="0080788B" w:rsidP="0080788B">
      <w:pPr>
        <w:spacing w:after="0" w:line="248" w:lineRule="auto"/>
        <w:ind w:right="51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Уклад </w:t>
      </w: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предметно-эстетическую среду, деятельности и социокультурный контекст. </w:t>
      </w:r>
    </w:p>
    <w:p w:rsidR="0080788B" w:rsidRPr="0080788B" w:rsidRDefault="0080788B" w:rsidP="0080788B">
      <w:pPr>
        <w:spacing w:after="0" w:line="248" w:lineRule="auto"/>
        <w:ind w:right="59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Воспитывающая среда </w:t>
      </w: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 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 </w:t>
      </w:r>
    </w:p>
    <w:p w:rsidR="0080788B" w:rsidRPr="0080788B" w:rsidRDefault="0080788B" w:rsidP="0080788B">
      <w:pPr>
        <w:spacing w:after="94" w:line="25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Воспитывающие общности (сообщества) в детском лагере</w:t>
      </w: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: </w:t>
      </w:r>
    </w:p>
    <w:p w:rsidR="0080788B" w:rsidRPr="0080788B" w:rsidRDefault="00CE3AAB" w:rsidP="00CE3AAB">
      <w:pPr>
        <w:spacing w:after="97" w:line="248" w:lineRule="auto"/>
        <w:ind w:left="706" w:right="47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детские (одновозрастные и разновозрастные отряды)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Ключевым механизмом воспитания в детском лагере является временный детский коллектив.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коллектива. </w:t>
      </w:r>
    </w:p>
    <w:p w:rsidR="0080788B" w:rsidRPr="0080788B" w:rsidRDefault="00CE3AAB" w:rsidP="00CE3AAB">
      <w:pPr>
        <w:spacing w:after="0" w:line="248" w:lineRule="auto"/>
        <w:ind w:left="706" w:right="47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детско-взрослые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«Дети-Вожатый». </w:t>
      </w:r>
    </w:p>
    <w:p w:rsidR="0080788B" w:rsidRPr="0080788B" w:rsidRDefault="0080788B" w:rsidP="0080788B">
      <w:pPr>
        <w:spacing w:after="1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80788B" w:rsidRPr="0080788B" w:rsidRDefault="0080788B" w:rsidP="0080788B">
      <w:pPr>
        <w:keepNext/>
        <w:keepLines/>
        <w:tabs>
          <w:tab w:val="center" w:pos="3056"/>
          <w:tab w:val="center" w:pos="5719"/>
        </w:tabs>
        <w:spacing w:after="139" w:line="265" w:lineRule="auto"/>
        <w:outlineLvl w:val="1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80788B">
        <w:rPr>
          <w:rFonts w:ascii="Calibri" w:eastAsia="Calibri" w:hAnsi="Calibri" w:cs="Calibri"/>
          <w:color w:val="000000"/>
          <w:lang w:eastAsia="ru-RU"/>
        </w:rPr>
        <w:tab/>
      </w:r>
      <w:r w:rsidRPr="0080788B">
        <w:rPr>
          <w:rFonts w:ascii="Arial" w:eastAsia="Arial" w:hAnsi="Arial" w:cs="Arial"/>
          <w:b/>
          <w:color w:val="000000"/>
          <w:sz w:val="24"/>
          <w:lang w:eastAsia="ru-RU"/>
        </w:rPr>
        <w:t xml:space="preserve"> </w:t>
      </w:r>
      <w:r w:rsidRPr="0080788B">
        <w:rPr>
          <w:rFonts w:ascii="Arial" w:eastAsia="Arial" w:hAnsi="Arial" w:cs="Arial"/>
          <w:b/>
          <w:color w:val="000000"/>
          <w:sz w:val="24"/>
          <w:lang w:eastAsia="ru-RU"/>
        </w:rPr>
        <w:tab/>
      </w:r>
      <w:r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1.3. Основные направления воспитания </w:t>
      </w:r>
    </w:p>
    <w:p w:rsidR="0080788B" w:rsidRPr="0080788B" w:rsidRDefault="0080788B" w:rsidP="0080788B">
      <w:pPr>
        <w:spacing w:after="97"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</w:t>
      </w:r>
      <w:r w:rsidR="00CE3AA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</w:t>
      </w: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Практическая реализация цели и задач воспитания осуществляется в рамках следующих направлений </w:t>
      </w:r>
      <w:r w:rsidR="00CE3AA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</w:t>
      </w: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воспитательной работы: </w:t>
      </w:r>
    </w:p>
    <w:p w:rsidR="0080788B" w:rsidRPr="0080788B" w:rsidRDefault="00CE3AAB" w:rsidP="00CE3AAB">
      <w:pPr>
        <w:spacing w:after="97" w:line="248" w:lineRule="auto"/>
        <w:ind w:left="706" w:right="20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гражданское воспитание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 </w:t>
      </w:r>
    </w:p>
    <w:p w:rsidR="0080788B" w:rsidRPr="0080788B" w:rsidRDefault="00CE3AAB" w:rsidP="00CE3AAB">
      <w:pPr>
        <w:spacing w:after="75" w:line="248" w:lineRule="auto"/>
        <w:ind w:left="706" w:right="20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патриотическое воспитание 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–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 </w:t>
      </w:r>
    </w:p>
    <w:p w:rsidR="0080788B" w:rsidRPr="0080788B" w:rsidRDefault="00CE3AAB" w:rsidP="00CE3AAB">
      <w:pPr>
        <w:spacing w:after="97" w:line="248" w:lineRule="auto"/>
        <w:ind w:left="706" w:right="20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духовно-нравственное   развитие   и   воспитание   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обучающихся на основе духовно-нравственной культуры народов России религий народов России, формирование традиционных 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 </w:t>
      </w:r>
    </w:p>
    <w:p w:rsidR="0080788B" w:rsidRPr="0080788B" w:rsidRDefault="00CE3AAB" w:rsidP="00CE3AAB">
      <w:pPr>
        <w:spacing w:after="97" w:line="248" w:lineRule="auto"/>
        <w:ind w:left="706" w:right="20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эстетическое воспитание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</w:t>
      </w:r>
    </w:p>
    <w:p w:rsidR="0080788B" w:rsidRPr="0080788B" w:rsidRDefault="00CE3AAB" w:rsidP="00CE3AAB">
      <w:pPr>
        <w:spacing w:after="97" w:line="248" w:lineRule="auto"/>
        <w:ind w:left="706" w:right="20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экологическое воспитание: 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 </w:t>
      </w:r>
    </w:p>
    <w:p w:rsidR="0080788B" w:rsidRPr="0080788B" w:rsidRDefault="00CE3AAB" w:rsidP="00CE3AAB">
      <w:pPr>
        <w:spacing w:after="97" w:line="248" w:lineRule="auto"/>
        <w:ind w:left="706" w:right="20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трудовое воспитание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 </w:t>
      </w:r>
    </w:p>
    <w:p w:rsidR="0080788B" w:rsidRPr="0080788B" w:rsidRDefault="00CE3AAB" w:rsidP="00CE3AAB">
      <w:pPr>
        <w:spacing w:after="97" w:line="248" w:lineRule="auto"/>
        <w:ind w:left="706" w:right="20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физическое воспитание и воспитание культуры здорового образа жизни и безопасности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 </w:t>
      </w:r>
    </w:p>
    <w:p w:rsidR="0080788B" w:rsidRPr="0080788B" w:rsidRDefault="00CE3AAB" w:rsidP="00CE3AAB">
      <w:pPr>
        <w:spacing w:after="0" w:line="248" w:lineRule="auto"/>
        <w:ind w:left="706" w:right="20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познавательное направление воспитания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: стремление к познанию себя и других людей, природы и общества, к знаниям, образованию. </w:t>
      </w:r>
    </w:p>
    <w:p w:rsidR="0080788B" w:rsidRPr="0080788B" w:rsidRDefault="0080788B" w:rsidP="0080788B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80788B" w:rsidRPr="0080788B" w:rsidRDefault="0080788B" w:rsidP="0080788B">
      <w:pPr>
        <w:spacing w:after="0" w:line="247" w:lineRule="auto"/>
        <w:ind w:right="132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b/>
          <w:color w:val="000009"/>
          <w:sz w:val="24"/>
          <w:lang w:eastAsia="ru-RU"/>
        </w:rPr>
        <w:t xml:space="preserve">                  1.4. Основные традиции и уникальность воспитательной деятельности </w:t>
      </w:r>
    </w:p>
    <w:p w:rsidR="0080788B" w:rsidRPr="0080788B" w:rsidRDefault="00CE3AAB" w:rsidP="0080788B">
      <w:pPr>
        <w:spacing w:after="8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9"/>
          <w:sz w:val="24"/>
          <w:lang w:eastAsia="ru-RU"/>
        </w:rPr>
        <w:t xml:space="preserve">               </w:t>
      </w:r>
      <w:r w:rsidR="0080788B" w:rsidRPr="0080788B">
        <w:rPr>
          <w:rFonts w:ascii="Times New Roman" w:eastAsia="Times New Roman" w:hAnsi="Times New Roman" w:cs="Times New Roman"/>
          <w:color w:val="000009"/>
          <w:sz w:val="24"/>
          <w:lang w:eastAsia="ru-RU"/>
        </w:rPr>
        <w:t xml:space="preserve">Основные традиции воспитания в детском лагере 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являются: </w:t>
      </w:r>
    </w:p>
    <w:p w:rsidR="0080788B" w:rsidRPr="0080788B" w:rsidRDefault="00CE3AAB" w:rsidP="00CE3AAB">
      <w:pPr>
        <w:spacing w:after="97" w:line="248" w:lineRule="auto"/>
        <w:ind w:left="706" w:right="20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совместная деятельность детей и взрослых, как ведущий способ организации воспитательной деятельности; </w:t>
      </w:r>
    </w:p>
    <w:p w:rsidR="0080788B" w:rsidRPr="0080788B" w:rsidRDefault="00CE3AAB" w:rsidP="00CE3AAB">
      <w:pPr>
        <w:spacing w:after="97" w:line="248" w:lineRule="auto"/>
        <w:ind w:left="706" w:right="20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создание условий, при которых для каждого ребенка предполагается роль в совместных делах (от участника до организатора, лидера того или иного дела); </w:t>
      </w:r>
    </w:p>
    <w:p w:rsidR="0080788B" w:rsidRPr="0080788B" w:rsidRDefault="00CE3AAB" w:rsidP="00CE3AAB">
      <w:pPr>
        <w:spacing w:after="97" w:line="248" w:lineRule="auto"/>
        <w:ind w:left="706" w:right="20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создание условий для приобретения детьми нового социального опыта и освоения новых социальных ролей; </w:t>
      </w:r>
    </w:p>
    <w:p w:rsidR="0080788B" w:rsidRPr="0080788B" w:rsidRDefault="00CE3AAB" w:rsidP="00CE3AAB">
      <w:pPr>
        <w:spacing w:after="97" w:line="248" w:lineRule="auto"/>
        <w:ind w:left="706" w:right="20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проведение общих мероприятий детского лагеря с учетом конструктивного межличностного взаимодействия детей, их социальной активности; </w:t>
      </w:r>
    </w:p>
    <w:p w:rsidR="0080788B" w:rsidRPr="0080788B" w:rsidRDefault="00CE3AAB" w:rsidP="00CE3AAB">
      <w:pPr>
        <w:spacing w:after="97" w:line="248" w:lineRule="auto"/>
        <w:ind w:left="706" w:right="20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включение детей в процесс организации жизнедеятельности временного детского коллектива; </w:t>
      </w:r>
    </w:p>
    <w:p w:rsidR="0080788B" w:rsidRPr="0080788B" w:rsidRDefault="00CE3AAB" w:rsidP="00CE3AAB">
      <w:pPr>
        <w:spacing w:after="97" w:line="248" w:lineRule="auto"/>
        <w:ind w:left="706" w:right="20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формирование коллективов в рамках отрядов, кружков, студий, секций и иных детских объединений, установление в них доброжелательных и товарищеских взаимоотношений; </w:t>
      </w:r>
    </w:p>
    <w:p w:rsidR="0080788B" w:rsidRPr="0080788B" w:rsidRDefault="00CE3AAB" w:rsidP="00CE3AAB">
      <w:pPr>
        <w:spacing w:after="11" w:line="248" w:lineRule="auto"/>
        <w:ind w:left="706" w:right="20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обмен опытом между детьми в формате «дети-детям»; </w:t>
      </w:r>
    </w:p>
    <w:p w:rsidR="0080788B" w:rsidRPr="0080788B" w:rsidRDefault="00CE3AAB" w:rsidP="00CE3AAB">
      <w:pPr>
        <w:spacing w:after="97" w:line="248" w:lineRule="auto"/>
        <w:ind w:left="706" w:right="20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ключевой фигурой воспитания является ребенок, главную роль в воспитательной деятельности играет педагог, реализующий по отношению к детям </w:t>
      </w:r>
    </w:p>
    <w:p w:rsidR="0080788B" w:rsidRPr="0080788B" w:rsidRDefault="00CE3AAB" w:rsidP="00CE3AAB">
      <w:pPr>
        <w:spacing w:after="0" w:line="248" w:lineRule="auto"/>
        <w:ind w:left="706" w:right="20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защитную, личностно развивающую, организационную, посредническую (в разрешении конфликтов) функции. </w:t>
      </w:r>
    </w:p>
    <w:p w:rsidR="0080788B" w:rsidRPr="0080788B" w:rsidRDefault="0080788B" w:rsidP="0080788B">
      <w:pPr>
        <w:spacing w:after="0"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Уникальность воспитательного процесса в детском лагере заключается в кратковременности, автономности, сборности. </w:t>
      </w:r>
    </w:p>
    <w:p w:rsidR="0080788B" w:rsidRPr="0080788B" w:rsidRDefault="0080788B" w:rsidP="0080788B">
      <w:pPr>
        <w:spacing w:after="0"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 </w:t>
      </w:r>
    </w:p>
    <w:p w:rsidR="0080788B" w:rsidRPr="0080788B" w:rsidRDefault="0080788B" w:rsidP="0080788B">
      <w:pPr>
        <w:spacing w:after="97"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Автономность – изолированность ребенка от привычного социального окружения, «нет дневника», вызова родителей – все это способствует созданию обстановки доверительности. </w:t>
      </w:r>
    </w:p>
    <w:p w:rsidR="0080788B" w:rsidRDefault="0080788B" w:rsidP="0080788B">
      <w:pPr>
        <w:spacing w:after="0" w:line="248" w:lineRule="auto"/>
        <w:ind w:right="71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сначала». </w:t>
      </w:r>
    </w:p>
    <w:p w:rsidR="00CE3AAB" w:rsidRPr="0080788B" w:rsidRDefault="00CE3AAB" w:rsidP="0080788B">
      <w:pPr>
        <w:spacing w:after="0" w:line="248" w:lineRule="auto"/>
        <w:ind w:right="71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0788B" w:rsidRPr="0080788B" w:rsidRDefault="00AB61FA" w:rsidP="0080788B">
      <w:pPr>
        <w:keepNext/>
        <w:keepLines/>
        <w:spacing w:after="0" w:line="265" w:lineRule="auto"/>
        <w:ind w:right="863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</w:t>
      </w:r>
      <w:r w:rsidR="0080788B"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Раздел II. СОДЕРЖАНИЕ, ВИДЫ И ФОРМЫВОСПИТАТЕЛЬНО </w:t>
      </w:r>
      <w:r w:rsidR="0080788B"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ab/>
        <w:t xml:space="preserve"> ДЕЯТЕЛЬНОСТИ </w:t>
      </w:r>
    </w:p>
    <w:p w:rsidR="0080788B" w:rsidRPr="0080788B" w:rsidRDefault="0080788B" w:rsidP="0080788B">
      <w:pPr>
        <w:spacing w:after="0" w:line="248" w:lineRule="auto"/>
        <w:ind w:right="13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Достижение цели и решение задач воспитания осуществляется в рамках всех направлений деятельности детского лагеря. Содержание, виды и формы воспитательной деятельности представлены в соответствующих модулях. </w:t>
      </w:r>
    </w:p>
    <w:p w:rsidR="0080788B" w:rsidRPr="0080788B" w:rsidRDefault="0080788B" w:rsidP="0080788B">
      <w:pPr>
        <w:spacing w:after="0" w:line="248" w:lineRule="auto"/>
        <w:ind w:right="13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    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 </w:t>
      </w:r>
    </w:p>
    <w:p w:rsidR="0080788B" w:rsidRPr="0080788B" w:rsidRDefault="0080788B" w:rsidP="0080788B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AB61FA" w:rsidRDefault="0080788B" w:rsidP="0080788B">
      <w:pPr>
        <w:keepNext/>
        <w:keepLines/>
        <w:spacing w:after="0" w:line="265" w:lineRule="auto"/>
        <w:ind w:right="454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ИНВАРИАНТНЫЕ МОДУЛИ</w:t>
      </w:r>
    </w:p>
    <w:p w:rsidR="0080788B" w:rsidRPr="0080788B" w:rsidRDefault="0080788B" w:rsidP="0080788B">
      <w:pPr>
        <w:keepNext/>
        <w:keepLines/>
        <w:spacing w:after="0" w:line="265" w:lineRule="auto"/>
        <w:ind w:right="454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80788B" w:rsidRPr="0080788B" w:rsidRDefault="0080788B" w:rsidP="0080788B">
      <w:pPr>
        <w:keepNext/>
        <w:keepLines/>
        <w:spacing w:after="9" w:line="250" w:lineRule="auto"/>
        <w:outlineLvl w:val="1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2.1 Модуль «Будущее России. Ключевые мероприятия» </w:t>
      </w:r>
    </w:p>
    <w:p w:rsidR="0080788B" w:rsidRPr="0080788B" w:rsidRDefault="0080788B" w:rsidP="0080788B">
      <w:pPr>
        <w:spacing w:after="0" w:line="248" w:lineRule="auto"/>
        <w:ind w:right="4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Направлен на 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 Деятельность реализуется по направлениям: </w:t>
      </w:r>
    </w:p>
    <w:p w:rsidR="0080788B" w:rsidRPr="0080788B" w:rsidRDefault="0080788B" w:rsidP="0080788B">
      <w:pPr>
        <w:spacing w:after="49" w:line="250" w:lineRule="auto"/>
        <w:ind w:right="32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1.Церемония подъема (спуска) Государственного флага Российской </w:t>
      </w:r>
      <w:proofErr w:type="gramStart"/>
      <w:r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Федерации  и</w:t>
      </w:r>
      <w:proofErr w:type="gramEnd"/>
      <w:r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исполнение Государственного гимна Российской Федерации. </w:t>
      </w:r>
    </w:p>
    <w:p w:rsidR="0080788B" w:rsidRPr="0080788B" w:rsidRDefault="0080788B" w:rsidP="0080788B">
      <w:pPr>
        <w:tabs>
          <w:tab w:val="center" w:pos="1792"/>
          <w:tab w:val="center" w:pos="3743"/>
          <w:tab w:val="center" w:pos="5209"/>
          <w:tab w:val="center" w:pos="5810"/>
          <w:tab w:val="center" w:pos="6720"/>
          <w:tab w:val="center" w:pos="8500"/>
          <w:tab w:val="center" w:pos="9981"/>
        </w:tabs>
        <w:spacing w:after="11" w:line="248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Calibri" w:eastAsia="Calibri" w:hAnsi="Calibri" w:cs="Calibri"/>
          <w:color w:val="000000"/>
          <w:lang w:eastAsia="ru-RU"/>
        </w:rPr>
        <w:tab/>
      </w: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Использование </w:t>
      </w: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Государственного </w:t>
      </w: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флага </w:t>
      </w: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и </w:t>
      </w: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исполнение </w:t>
      </w: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Государственного </w:t>
      </w: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гимна </w:t>
      </w:r>
    </w:p>
    <w:p w:rsidR="0080788B" w:rsidRPr="0080788B" w:rsidRDefault="0080788B" w:rsidP="0080788B">
      <w:pPr>
        <w:spacing w:after="6" w:line="248" w:lineRule="auto"/>
        <w:ind w:right="4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Российской Федерации при проведении церемонии подъема (спуска) Государственного флага Российской Федерации регламентируется Методическими рекомендациями «Об использовании 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оздоровления» (Письмо </w:t>
      </w:r>
      <w:proofErr w:type="spellStart"/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Минпросвещения</w:t>
      </w:r>
      <w:proofErr w:type="spellEnd"/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России от 15.04.2022 № СК-295/06) и «Стандартом Церемонии поднятия (спуска) Государственного флага Российской Федерации» (Письмо </w:t>
      </w:r>
      <w:proofErr w:type="spellStart"/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Минпросвещения</w:t>
      </w:r>
      <w:proofErr w:type="spellEnd"/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России от 17.06.2022 № АБ-1611/06). </w:t>
      </w:r>
    </w:p>
    <w:p w:rsidR="0080788B" w:rsidRPr="0080788B" w:rsidRDefault="0080788B" w:rsidP="0080788B">
      <w:pPr>
        <w:spacing w:after="0" w:line="248" w:lineRule="auto"/>
        <w:ind w:right="68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Торжественная церемония подъема (спуска) Государственного флага Российской Федерации проводится в день проведения открытия (закрытия) смены и в дни государственных праздников Российской Федерации. </w:t>
      </w:r>
    </w:p>
    <w:p w:rsidR="0080788B" w:rsidRPr="0080788B" w:rsidRDefault="0080788B" w:rsidP="0080788B">
      <w:pPr>
        <w:spacing w:after="0"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2. Дни единых действий, </w:t>
      </w: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которые обязательно включаются в календарный план воспитательной работы и проводятся по единым федеральным методическим рекомендациям и материалам: </w:t>
      </w:r>
    </w:p>
    <w:p w:rsidR="0080788B" w:rsidRPr="0080788B" w:rsidRDefault="0080788B" w:rsidP="0080788B">
      <w:pPr>
        <w:spacing w:after="11"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 июня – День защиты детей; </w:t>
      </w:r>
    </w:p>
    <w:p w:rsidR="0080788B" w:rsidRPr="0080788B" w:rsidRDefault="0080788B" w:rsidP="0080788B">
      <w:pPr>
        <w:spacing w:after="11"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6 июня – День русского языка; </w:t>
      </w:r>
    </w:p>
    <w:p w:rsidR="0080788B" w:rsidRPr="0080788B" w:rsidRDefault="0080788B" w:rsidP="0080788B">
      <w:pPr>
        <w:spacing w:after="11"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12 июня – День России</w:t>
      </w:r>
      <w:r w:rsidR="00CE3AA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;</w:t>
      </w: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80788B" w:rsidRPr="0080788B" w:rsidRDefault="00CE3AAB" w:rsidP="0080788B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E3AA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22 июня – День памяти и скорби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80788B" w:rsidRPr="0080788B" w:rsidRDefault="0080788B" w:rsidP="0080788B">
      <w:pPr>
        <w:keepNext/>
        <w:keepLines/>
        <w:spacing w:after="9" w:line="25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3. «Движение первых» </w:t>
      </w:r>
    </w:p>
    <w:p w:rsidR="0080788B" w:rsidRPr="0080788B" w:rsidRDefault="0080788B" w:rsidP="0080788B">
      <w:pPr>
        <w:spacing w:after="3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 целью формирования у обучающихся представления о назначении Общероссийского общественно – государственного движения детей и молодёжи «Движение Первых», о его месте и роли в достижении приоритетных национальных целей Российской Федерации и своём личном вкладе в социально значимую деятельность предусмотрен следующие </w:t>
      </w:r>
      <w:proofErr w:type="gramStart"/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форматы:  -</w:t>
      </w:r>
      <w:proofErr w:type="gramEnd"/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День РДДМ «Движение Первых» </w:t>
      </w:r>
    </w:p>
    <w:p w:rsidR="0080788B" w:rsidRPr="0080788B" w:rsidRDefault="0080788B" w:rsidP="0080788B">
      <w:pPr>
        <w:spacing w:after="11"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-Форматы мероприятий, акций от РДДМ в рамках Дней единых действий. </w:t>
      </w:r>
    </w:p>
    <w:p w:rsidR="0080788B" w:rsidRPr="0080788B" w:rsidRDefault="0080788B" w:rsidP="0080788B">
      <w:pPr>
        <w:spacing w:after="3" w:line="240" w:lineRule="auto"/>
        <w:ind w:right="45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4.«</w:t>
      </w:r>
      <w:proofErr w:type="gramEnd"/>
      <w:r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Цивилизационное наследие России» </w:t>
      </w: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– важнейший ресурс в воспитании подрастающего поколения, который включает знания о родной природе, достижения культуры и искусства, изобретения и масштабные проекты, реализованные всей страной, это примеры сложных решений, которые принимались людьми в непростых обстоятельствах. Каждый обучающийся должен понимать, что цивилизационное наследие России прежде всего – это подвиги и примеры ратного труда, судьбоносные исторические события, имена тех, кто прославлял Отечество, а также памятники культуры. </w:t>
      </w:r>
    </w:p>
    <w:p w:rsidR="0080788B" w:rsidRPr="0080788B" w:rsidRDefault="0080788B" w:rsidP="0080788B">
      <w:pPr>
        <w:spacing w:after="0"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В рамках модуля обучающиеся знакомятся с именами конкретных людей, которые прославили Россию, их подвигами. Изучают памятники культуры Отечества. </w:t>
      </w:r>
    </w:p>
    <w:p w:rsidR="0080788B" w:rsidRPr="0080788B" w:rsidRDefault="0080788B" w:rsidP="0080788B">
      <w:pPr>
        <w:spacing w:after="97" w:line="248" w:lineRule="auto"/>
        <w:ind w:right="66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Цивилизационное наследие как ценностный ориентир для развития каждого гражданина России предусматривает: </w:t>
      </w:r>
    </w:p>
    <w:p w:rsidR="0080788B" w:rsidRPr="0080788B" w:rsidRDefault="00CE3AAB" w:rsidP="00CE3AAB">
      <w:pPr>
        <w:spacing w:after="97" w:line="248" w:lineRule="auto"/>
        <w:ind w:left="706" w:right="20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Знакомство с примерами реальных людей, событий, деятельности, которая происходила на благо России. </w:t>
      </w:r>
    </w:p>
    <w:p w:rsidR="0080788B" w:rsidRPr="0080788B" w:rsidRDefault="00CE3AAB" w:rsidP="00CE3AAB">
      <w:pPr>
        <w:spacing w:after="97" w:line="248" w:lineRule="auto"/>
        <w:ind w:left="706" w:right="20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Знакомство с наследием народов России в области искусства, литературы, музыки, изобразительного искусства, архитектуры, театра, балета, кинематографа, мультипликации. </w:t>
      </w:r>
    </w:p>
    <w:p w:rsidR="0080788B" w:rsidRPr="0080788B" w:rsidRDefault="00CE3AAB" w:rsidP="00CE3AAB">
      <w:pPr>
        <w:spacing w:after="0" w:line="248" w:lineRule="auto"/>
        <w:ind w:left="706" w:right="20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Изучение России, родного края, населенного пункта как культурного пространства. Знакомство обучающихся с историей своего населенного пункта, желание изучать историю и культуру 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своего края; изучать подвиги односельчан, развивать желание вносить личный вклад в сохранение культурного наследия своего региона, страны. </w:t>
      </w:r>
    </w:p>
    <w:p w:rsidR="0080788B" w:rsidRPr="0080788B" w:rsidRDefault="0080788B" w:rsidP="0080788B">
      <w:pPr>
        <w:spacing w:after="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:rsidR="0080788B" w:rsidRPr="0080788B" w:rsidRDefault="0080788B" w:rsidP="0080788B">
      <w:pPr>
        <w:numPr>
          <w:ilvl w:val="0"/>
          <w:numId w:val="13"/>
        </w:numPr>
        <w:spacing w:after="9" w:line="250" w:lineRule="auto"/>
        <w:ind w:right="201" w:hanging="2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Просветительский проект «Без срока давности». </w:t>
      </w:r>
    </w:p>
    <w:p w:rsidR="0080788B" w:rsidRPr="0080788B" w:rsidRDefault="0080788B" w:rsidP="0080788B">
      <w:pPr>
        <w:spacing w:after="11"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Проект нацелен на патриотическое воспитание детей и подростков, направлен на формирование их </w:t>
      </w:r>
    </w:p>
    <w:p w:rsidR="0080788B" w:rsidRPr="0080788B" w:rsidRDefault="0080788B" w:rsidP="00CE3AAB">
      <w:pPr>
        <w:spacing w:after="16"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приверженности традиционным российским </w:t>
      </w:r>
      <w:r w:rsidR="00CE3AA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духовно-нравственным ценностям: </w:t>
      </w: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любви к Родине, добру, милосердию, состраданию, взаимопомощи, чувству долга. </w:t>
      </w:r>
    </w:p>
    <w:p w:rsidR="0080788B" w:rsidRPr="0080788B" w:rsidRDefault="0080788B" w:rsidP="0080788B">
      <w:pPr>
        <w:spacing w:after="97" w:line="248" w:lineRule="auto"/>
        <w:ind w:right="8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Задача педагогической деятельности по реализации этого проекта – показать, какие ценности нашего народа позволили одержать победу над врагами, формирование убеждения о силе духа нашего народа и армии, о их моральном превосходстве. Предполагаемые форматы участия в проекте: </w:t>
      </w:r>
    </w:p>
    <w:p w:rsidR="0080788B" w:rsidRPr="0080788B" w:rsidRDefault="00CE3AAB" w:rsidP="00CE3AAB">
      <w:pPr>
        <w:spacing w:after="97" w:line="248" w:lineRule="auto"/>
        <w:ind w:left="706" w:right="23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Уроки Памяти, Уроки Мужества. Через проведение Уроков необходимо показать обучающимся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давности. </w:t>
      </w:r>
    </w:p>
    <w:p w:rsidR="0080788B" w:rsidRPr="0080788B" w:rsidRDefault="00CE3AAB" w:rsidP="00CE3AAB">
      <w:pPr>
        <w:spacing w:after="97" w:line="248" w:lineRule="auto"/>
        <w:ind w:left="706" w:right="23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Вовлечение обучающихся старших классов в проект «Без срока давности» с помощью образовательных проектов, в том числе исследовательских. </w:t>
      </w:r>
    </w:p>
    <w:p w:rsidR="0080788B" w:rsidRPr="0080788B" w:rsidRDefault="00CE3AAB" w:rsidP="00CE3AAB">
      <w:pPr>
        <w:spacing w:after="0" w:line="248" w:lineRule="auto"/>
        <w:ind w:left="706" w:right="23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 </w:t>
      </w:r>
    </w:p>
    <w:p w:rsidR="0080788B" w:rsidRPr="0080788B" w:rsidRDefault="0080788B" w:rsidP="0080788B">
      <w:pPr>
        <w:numPr>
          <w:ilvl w:val="0"/>
          <w:numId w:val="13"/>
        </w:numPr>
        <w:spacing w:after="9" w:line="250" w:lineRule="auto"/>
        <w:ind w:right="201" w:hanging="2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«Содружество Орлят России». </w:t>
      </w:r>
    </w:p>
    <w:p w:rsidR="0080788B" w:rsidRPr="0080788B" w:rsidRDefault="0080788B" w:rsidP="0080788B">
      <w:pPr>
        <w:spacing w:after="0" w:line="248" w:lineRule="auto"/>
        <w:ind w:right="8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Цель программы «Содружество Орлят России» (для проведения в детских лагерях): развитие социально-активной личности ребёнка на основе духовно-нравственных ценностей и культурных традиций многонационального народа Российской Федерации. </w:t>
      </w:r>
    </w:p>
    <w:p w:rsidR="0080788B" w:rsidRPr="0080788B" w:rsidRDefault="0080788B" w:rsidP="0080788B">
      <w:pPr>
        <w:spacing w:after="0" w:line="248" w:lineRule="auto"/>
        <w:ind w:right="81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Смена в детском лагере является логическим завершением участия младших школьников в годовом цикле Программы развития социальной активности «Орлята России» и реализуется в период летних каникул. </w:t>
      </w:r>
    </w:p>
    <w:p w:rsidR="0080788B" w:rsidRPr="0080788B" w:rsidRDefault="0080788B" w:rsidP="0080788B">
      <w:pPr>
        <w:spacing w:after="97"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Программа разработана с учётом: </w:t>
      </w:r>
    </w:p>
    <w:p w:rsidR="0080788B" w:rsidRPr="0080788B" w:rsidRDefault="00CE3AAB" w:rsidP="00CE3AAB">
      <w:pPr>
        <w:spacing w:after="11" w:line="248" w:lineRule="auto"/>
        <w:ind w:left="706" w:right="23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возрастных и психофизиологических особенностей младших школьников; </w:t>
      </w:r>
    </w:p>
    <w:p w:rsidR="0080788B" w:rsidRPr="0080788B" w:rsidRDefault="00CE3AAB" w:rsidP="00CE3AAB">
      <w:pPr>
        <w:spacing w:after="11" w:line="248" w:lineRule="auto"/>
        <w:ind w:left="706" w:right="23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ведущих видов деятельности в данном возрасте: игровой и учебной; </w:t>
      </w:r>
    </w:p>
    <w:p w:rsidR="0080788B" w:rsidRPr="0080788B" w:rsidRDefault="00CE3AAB" w:rsidP="00CE3AAB">
      <w:pPr>
        <w:spacing w:after="0" w:line="248" w:lineRule="auto"/>
        <w:ind w:left="706" w:right="23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ключевых мотивов поведения младших школьников (интерес к новым видам деятельности, важность личных достижений, признания, самоутверждения, </w:t>
      </w:r>
      <w:proofErr w:type="spellStart"/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сориентированность</w:t>
      </w:r>
      <w:proofErr w:type="spellEnd"/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на взрослого). </w:t>
      </w:r>
    </w:p>
    <w:p w:rsidR="0080788B" w:rsidRPr="0080788B" w:rsidRDefault="0080788B" w:rsidP="0080788B">
      <w:pPr>
        <w:keepNext/>
        <w:keepLines/>
        <w:spacing w:after="9" w:line="25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proofErr w:type="gramStart"/>
      <w:r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7.«</w:t>
      </w:r>
      <w:proofErr w:type="gramEnd"/>
      <w:r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Ключевые мероприятия» </w:t>
      </w:r>
    </w:p>
    <w:p w:rsidR="0080788B" w:rsidRPr="0080788B" w:rsidRDefault="0080788B" w:rsidP="0080788B">
      <w:pPr>
        <w:spacing w:after="97"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Ключевые мероприятия – это главные традиционные мероприятия детского лагеря, в которых принимает участие большая часть детей. </w:t>
      </w:r>
    </w:p>
    <w:p w:rsidR="0080788B" w:rsidRPr="0080788B" w:rsidRDefault="00CE3AAB" w:rsidP="00CE3AAB">
      <w:pPr>
        <w:spacing w:after="11" w:line="248" w:lineRule="auto"/>
        <w:ind w:left="706" w:right="20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Торжественное открытие и закрытие смены (программы). </w:t>
      </w:r>
    </w:p>
    <w:p w:rsidR="0080788B" w:rsidRPr="0080788B" w:rsidRDefault="00CE3AAB" w:rsidP="00CE3AAB">
      <w:pPr>
        <w:spacing w:after="11" w:line="248" w:lineRule="auto"/>
        <w:ind w:left="706" w:right="20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Тематические и спортивные праздники, творческие фестивали. </w:t>
      </w:r>
    </w:p>
    <w:p w:rsidR="0080788B" w:rsidRPr="0080788B" w:rsidRDefault="00CE3AAB" w:rsidP="00CE3AAB">
      <w:pPr>
        <w:spacing w:after="11" w:line="248" w:lineRule="auto"/>
        <w:ind w:left="706" w:right="20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Акции, конкурсы, проекты, которые реализуются в течение смены. </w:t>
      </w:r>
    </w:p>
    <w:p w:rsidR="0080788B" w:rsidRPr="0080788B" w:rsidRDefault="00CE3AAB" w:rsidP="00CE3AAB">
      <w:pPr>
        <w:spacing w:after="97" w:line="248" w:lineRule="auto"/>
        <w:ind w:left="706" w:right="20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Участие во всероссийских мероприятиях и акциях, посвященных значимым отечественным и международным событиям. </w:t>
      </w:r>
    </w:p>
    <w:p w:rsidR="0080788B" w:rsidRDefault="00CE3AAB" w:rsidP="00CE3AAB">
      <w:pPr>
        <w:spacing w:after="11" w:line="248" w:lineRule="auto"/>
        <w:ind w:left="706" w:right="20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Проведение всероссийских и региональных мероприятий. </w:t>
      </w:r>
    </w:p>
    <w:p w:rsidR="00CE3AAB" w:rsidRPr="0080788B" w:rsidRDefault="00CE3AAB" w:rsidP="00CE3AAB">
      <w:pPr>
        <w:spacing w:after="11" w:line="248" w:lineRule="auto"/>
        <w:ind w:left="706" w:right="20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0788B" w:rsidRPr="0080788B" w:rsidRDefault="0080788B" w:rsidP="0080788B">
      <w:pPr>
        <w:keepNext/>
        <w:keepLines/>
        <w:spacing w:after="130" w:line="265" w:lineRule="auto"/>
        <w:ind w:right="1152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2.1. Модуль «Отрядная работа. КТД» </w:t>
      </w:r>
    </w:p>
    <w:p w:rsidR="0080788B" w:rsidRPr="0080788B" w:rsidRDefault="0080788B" w:rsidP="0080788B">
      <w:pPr>
        <w:spacing w:after="0" w:line="248" w:lineRule="auto"/>
        <w:ind w:right="65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Воспитатель/вожатый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лагеря. </w:t>
      </w:r>
    </w:p>
    <w:p w:rsidR="0080788B" w:rsidRPr="0080788B" w:rsidRDefault="0080788B" w:rsidP="0080788B">
      <w:pPr>
        <w:spacing w:after="97"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Для эффективного использования воспитательного потенциала отрядной работы необходимо учитывать особенности временного детского коллектива: </w:t>
      </w:r>
    </w:p>
    <w:p w:rsidR="0080788B" w:rsidRPr="0080788B" w:rsidRDefault="00CE3AAB" w:rsidP="00CE3AAB">
      <w:pPr>
        <w:spacing w:after="97" w:line="248" w:lineRule="auto"/>
        <w:ind w:left="706" w:right="18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Коллектив функционирует в течени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е короткого промежутка времени.</w:t>
      </w:r>
    </w:p>
    <w:p w:rsidR="0080788B" w:rsidRPr="0080788B" w:rsidRDefault="00CE3AAB" w:rsidP="00CE3AAB">
      <w:pPr>
        <w:spacing w:after="97" w:line="248" w:lineRule="auto"/>
        <w:ind w:left="706" w:right="18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-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 </w:t>
      </w:r>
    </w:p>
    <w:p w:rsidR="0080788B" w:rsidRPr="0080788B" w:rsidRDefault="00CE3AAB" w:rsidP="00CE3AAB">
      <w:pPr>
        <w:spacing w:after="0" w:line="248" w:lineRule="auto"/>
        <w:ind w:left="706" w:right="18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Коллективная деятельность. Участники коллектива вовлечены в совместную деятельность. </w:t>
      </w:r>
      <w:r w:rsidR="0080788B" w:rsidRPr="0080788B">
        <w:rPr>
          <w:rFonts w:ascii="Arial" w:eastAsia="Arial" w:hAnsi="Arial" w:cs="Arial"/>
          <w:b/>
          <w:color w:val="000000"/>
          <w:sz w:val="43"/>
          <w:vertAlign w:val="superscript"/>
          <w:lang w:eastAsia="ru-RU"/>
        </w:rPr>
        <w:t xml:space="preserve"> 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Завершенность раз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вития-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полный цикл: от формирования до завершения функционирования. </w:t>
      </w:r>
    </w:p>
    <w:p w:rsidR="0080788B" w:rsidRPr="0080788B" w:rsidRDefault="0080788B" w:rsidP="0080788B">
      <w:pPr>
        <w:spacing w:after="97" w:line="248" w:lineRule="auto"/>
        <w:ind w:right="11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</w:t>
      </w:r>
      <w:r w:rsidR="00CE3AA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ны. Реализация воспитательного </w:t>
      </w: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потенциала отрядной работы предусматривает: </w:t>
      </w:r>
    </w:p>
    <w:p w:rsidR="0080788B" w:rsidRPr="0080788B" w:rsidRDefault="00CE3AAB" w:rsidP="00CE3AAB">
      <w:pPr>
        <w:spacing w:after="11" w:line="248" w:lineRule="auto"/>
        <w:ind w:left="706" w:right="18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планирование и проведение отрядной деятельности; </w:t>
      </w:r>
    </w:p>
    <w:p w:rsidR="0080788B" w:rsidRPr="0080788B" w:rsidRDefault="00CE3AAB" w:rsidP="00CE3AAB">
      <w:pPr>
        <w:spacing w:after="97" w:line="248" w:lineRule="auto"/>
        <w:ind w:left="706" w:right="18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поддержку активной позиции каждого ребенка, предоставления им возможности обсуждения </w:t>
      </w:r>
      <w:proofErr w:type="gramStart"/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  принятия</w:t>
      </w:r>
      <w:proofErr w:type="gramEnd"/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решений, создания благоприятной </w:t>
      </w:r>
    </w:p>
    <w:p w:rsidR="0080788B" w:rsidRPr="0080788B" w:rsidRDefault="00CE3AAB" w:rsidP="00CE3AAB">
      <w:pPr>
        <w:spacing w:after="97" w:line="248" w:lineRule="auto"/>
        <w:ind w:left="706" w:right="18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среды для общения; доверительное общение и поддержку детей в решении проблем, конфликтных ситуаций; </w:t>
      </w:r>
    </w:p>
    <w:p w:rsidR="00CE3AAB" w:rsidRDefault="00CE3AAB" w:rsidP="00CE3AAB">
      <w:pPr>
        <w:spacing w:after="97" w:line="248" w:lineRule="auto"/>
        <w:ind w:left="706" w:right="18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:rsidR="0080788B" w:rsidRPr="0080788B" w:rsidRDefault="00CE3AAB" w:rsidP="00CE3AAB">
      <w:pPr>
        <w:spacing w:after="97" w:line="248" w:lineRule="auto"/>
        <w:ind w:left="706" w:right="18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формирование и сплочение отряда (временного детского коллектив) через игры, тренинги н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 сплочение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 </w:t>
      </w:r>
    </w:p>
    <w:p w:rsidR="0080788B" w:rsidRPr="0080788B" w:rsidRDefault="00CE3AAB" w:rsidP="00CE3AAB">
      <w:pPr>
        <w:spacing w:after="97" w:line="248" w:lineRule="auto"/>
        <w:ind w:left="706" w:right="18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предъявление единых педагогических требований (ЕПТ) по выполнению режима и распорядка дня, по самообслуживанию, дисциплине и поведению, санитарно- гигиенических требований; </w:t>
      </w:r>
    </w:p>
    <w:p w:rsidR="0080788B" w:rsidRPr="0080788B" w:rsidRDefault="00CE3AAB" w:rsidP="00CE3AAB">
      <w:pPr>
        <w:spacing w:after="97" w:line="248" w:lineRule="auto"/>
        <w:ind w:left="706" w:right="18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 </w:t>
      </w:r>
    </w:p>
    <w:p w:rsidR="0080788B" w:rsidRPr="0080788B" w:rsidRDefault="00CE3AAB" w:rsidP="00CE3AAB">
      <w:pPr>
        <w:spacing w:after="97" w:line="248" w:lineRule="auto"/>
        <w:ind w:left="706" w:right="18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диагностику интересов, склонностей, ценностных ориентаций, выявление лидеров, аутсайдеров через наблюдение, игры, анкеты; </w:t>
      </w:r>
    </w:p>
    <w:p w:rsidR="0080788B" w:rsidRPr="0080788B" w:rsidRDefault="00CE3AAB" w:rsidP="00CE3AAB">
      <w:pPr>
        <w:spacing w:after="97" w:line="248" w:lineRule="auto"/>
        <w:ind w:left="706" w:right="18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аналитическую работу с детьми: анализ дня, анализ ситуации, мероприятия, анализ смены, результатов; </w:t>
      </w:r>
    </w:p>
    <w:p w:rsidR="0080788B" w:rsidRPr="0080788B" w:rsidRDefault="00CE3AAB" w:rsidP="00CE3AAB">
      <w:pPr>
        <w:spacing w:after="11" w:line="248" w:lineRule="auto"/>
        <w:ind w:left="706" w:right="18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поддержка детских инициатив и детского самоуправления; </w:t>
      </w:r>
    </w:p>
    <w:p w:rsidR="0080788B" w:rsidRPr="0080788B" w:rsidRDefault="00CE3AAB" w:rsidP="00CE3AAB">
      <w:pPr>
        <w:spacing w:after="97" w:line="248" w:lineRule="auto"/>
        <w:ind w:left="706" w:right="18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огонек 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(отрядная «свеча»): огонек знакомства, огонек </w:t>
      </w:r>
      <w:proofErr w:type="spellStart"/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оргпериода</w:t>
      </w:r>
      <w:proofErr w:type="spellEnd"/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огонек – анализ дня, огонек прощания, тематический огонек.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взаимоотношений. Огонек – это камерное общение, сугубо отрядная форма работы; </w:t>
      </w:r>
    </w:p>
    <w:p w:rsidR="0080788B" w:rsidRPr="0080788B" w:rsidRDefault="00CE3AAB" w:rsidP="00CE3AAB">
      <w:pPr>
        <w:spacing w:after="0" w:line="248" w:lineRule="auto"/>
        <w:ind w:left="706" w:right="18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коллективно-творческое дело (КТД)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 </w:t>
      </w:r>
    </w:p>
    <w:p w:rsidR="0080788B" w:rsidRPr="0080788B" w:rsidRDefault="0080788B" w:rsidP="0080788B">
      <w:pPr>
        <w:spacing w:after="3" w:line="240" w:lineRule="auto"/>
        <w:ind w:right="36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при которой вожатые действуют как старшие помощники и наставники детей. </w:t>
      </w:r>
    </w:p>
    <w:p w:rsidR="0080788B" w:rsidRPr="0080788B" w:rsidRDefault="0080788B" w:rsidP="0080788B">
      <w:pPr>
        <w:spacing w:after="15" w:line="248" w:lineRule="auto"/>
        <w:ind w:right="118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Различаются следующие виды КТД по направленности деятельности: трудовые, познавательные, художественные, экологические, досуговые, спортивные. Каждый вид коллективного творческого дела обогащает личность определенным видом общественного ценного опыта. </w:t>
      </w:r>
    </w:p>
    <w:p w:rsidR="0080788B" w:rsidRPr="0080788B" w:rsidRDefault="0080788B" w:rsidP="0080788B">
      <w:pPr>
        <w:keepNext/>
        <w:keepLines/>
        <w:spacing w:after="157"/>
        <w:outlineLvl w:val="1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               2.3. Модуль «Самоуправление» </w:t>
      </w:r>
    </w:p>
    <w:p w:rsidR="0080788B" w:rsidRPr="0080788B" w:rsidRDefault="0080788B" w:rsidP="0080788B">
      <w:pPr>
        <w:spacing w:after="0" w:line="248" w:lineRule="auto"/>
        <w:ind w:right="49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</w:t>
      </w: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организации совместной деятельности, предполагает реализацию детской активности и направлена на развитие коммуникативной культуры детей, инициативности и ответственности, формирование навыков общения и сотрудничества, поддержку творческой самореализации детей. </w:t>
      </w:r>
    </w:p>
    <w:p w:rsidR="0080788B" w:rsidRPr="0080788B" w:rsidRDefault="0080788B" w:rsidP="0080788B">
      <w:pPr>
        <w:spacing w:after="11"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Самоуправление формируется с первых дней смены, то есть в организационный период. </w:t>
      </w:r>
    </w:p>
    <w:p w:rsidR="0080788B" w:rsidRPr="0080788B" w:rsidRDefault="0080788B" w:rsidP="0080788B">
      <w:pPr>
        <w:spacing w:after="0" w:line="248" w:lineRule="auto"/>
        <w:ind w:right="49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На уровне детского лагеря: </w:t>
      </w: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 </w:t>
      </w:r>
    </w:p>
    <w:p w:rsidR="0080788B" w:rsidRPr="0080788B" w:rsidRDefault="0080788B" w:rsidP="0080788B">
      <w:pPr>
        <w:spacing w:after="0" w:line="248" w:lineRule="auto"/>
        <w:ind w:right="51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На уровне отряда: </w:t>
      </w: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через деятельность лидеров, выбранных по инициативе и предложениям членов отряда (командиров, физоргов, </w:t>
      </w:r>
      <w:proofErr w:type="spellStart"/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культоргов</w:t>
      </w:r>
      <w:proofErr w:type="spellEnd"/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 др.), представляющих интересы отряда в общих делах детского лагеря, при взаимодействии с администрацией детского лагеря.      При формировании структуры отрядного самоуправления эффективным может оказаться применение метода чередования творческих поручений (ЧТП). </w:t>
      </w:r>
    </w:p>
    <w:p w:rsidR="0080788B" w:rsidRPr="0080788B" w:rsidRDefault="0080788B" w:rsidP="0080788B">
      <w:pPr>
        <w:spacing w:after="1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80788B" w:rsidRPr="0080788B" w:rsidRDefault="0080788B" w:rsidP="0080788B">
      <w:pPr>
        <w:keepNext/>
        <w:keepLines/>
        <w:tabs>
          <w:tab w:val="center" w:pos="557"/>
          <w:tab w:val="center" w:pos="4002"/>
        </w:tabs>
        <w:spacing w:after="9" w:line="250" w:lineRule="auto"/>
        <w:outlineLvl w:val="1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80788B">
        <w:rPr>
          <w:rFonts w:ascii="Calibri" w:eastAsia="Calibri" w:hAnsi="Calibri" w:cs="Calibri"/>
          <w:color w:val="000000"/>
          <w:lang w:eastAsia="ru-RU"/>
        </w:rPr>
        <w:tab/>
      </w:r>
      <w:r w:rsidRPr="0080788B">
        <w:rPr>
          <w:rFonts w:ascii="Arial" w:eastAsia="Arial" w:hAnsi="Arial" w:cs="Arial"/>
          <w:b/>
          <w:color w:val="000000"/>
          <w:sz w:val="24"/>
          <w:lang w:eastAsia="ru-RU"/>
        </w:rPr>
        <w:t xml:space="preserve"> </w:t>
      </w:r>
      <w:r w:rsidRPr="0080788B">
        <w:rPr>
          <w:rFonts w:ascii="Arial" w:eastAsia="Arial" w:hAnsi="Arial" w:cs="Arial"/>
          <w:b/>
          <w:color w:val="000000"/>
          <w:sz w:val="24"/>
          <w:lang w:eastAsia="ru-RU"/>
        </w:rPr>
        <w:tab/>
      </w:r>
      <w:r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        2.4. Модуль «Дополнительное образование» </w:t>
      </w:r>
    </w:p>
    <w:p w:rsidR="0080788B" w:rsidRPr="0080788B" w:rsidRDefault="0080788B" w:rsidP="0080788B">
      <w:pPr>
        <w:spacing w:after="97"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Дополнительное образование детей в детском лагере является одним из основных видов деятельности и реализуется через: </w:t>
      </w:r>
    </w:p>
    <w:p w:rsidR="0080788B" w:rsidRPr="0080788B" w:rsidRDefault="00CE3AAB" w:rsidP="00CE3AAB">
      <w:pPr>
        <w:spacing w:after="11" w:line="248" w:lineRule="auto"/>
        <w:ind w:left="706" w:right="20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программы профильных (специализированных, тематических) смен; </w:t>
      </w:r>
    </w:p>
    <w:p w:rsidR="0080788B" w:rsidRPr="0080788B" w:rsidRDefault="00CE3AAB" w:rsidP="00CE3AAB">
      <w:pPr>
        <w:spacing w:after="0" w:line="248" w:lineRule="auto"/>
        <w:ind w:left="706" w:right="20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деятельность кружковых объединений, секций, клубов по интересам, студий, дополняющих программы смен в условиях детского лагеря. </w:t>
      </w:r>
    </w:p>
    <w:p w:rsidR="0080788B" w:rsidRPr="0080788B" w:rsidRDefault="0080788B" w:rsidP="0080788B">
      <w:pPr>
        <w:spacing w:after="0" w:line="248" w:lineRule="auto"/>
        <w:ind w:right="20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C57EC63" wp14:editId="74145FE3">
                <wp:simplePos x="0" y="0"/>
                <wp:positionH relativeFrom="column">
                  <wp:posOffset>1</wp:posOffset>
                </wp:positionH>
                <wp:positionV relativeFrom="paragraph">
                  <wp:posOffset>-9722</wp:posOffset>
                </wp:positionV>
                <wp:extent cx="5704078" cy="355095"/>
                <wp:effectExtent l="0" t="0" r="0" b="0"/>
                <wp:wrapNone/>
                <wp:docPr id="72070" name="Group 720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4078" cy="355095"/>
                          <a:chOff x="0" y="0"/>
                          <a:chExt cx="5704078" cy="355095"/>
                        </a:xfrm>
                      </wpg:grpSpPr>
                      <wps:wsp>
                        <wps:cNvPr id="87869" name="Shape 87869"/>
                        <wps:cNvSpPr/>
                        <wps:spPr>
                          <a:xfrm>
                            <a:off x="2455799" y="0"/>
                            <a:ext cx="1746758" cy="179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6758" h="179835">
                                <a:moveTo>
                                  <a:pt x="0" y="0"/>
                                </a:moveTo>
                                <a:lnTo>
                                  <a:pt x="1746758" y="0"/>
                                </a:lnTo>
                                <a:lnTo>
                                  <a:pt x="1746758" y="179835"/>
                                </a:lnTo>
                                <a:lnTo>
                                  <a:pt x="0" y="1798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9F9F9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7870" name="Shape 87870"/>
                        <wps:cNvSpPr/>
                        <wps:spPr>
                          <a:xfrm>
                            <a:off x="4240657" y="0"/>
                            <a:ext cx="1096060" cy="179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6060" h="179835">
                                <a:moveTo>
                                  <a:pt x="0" y="0"/>
                                </a:moveTo>
                                <a:lnTo>
                                  <a:pt x="1096060" y="0"/>
                                </a:lnTo>
                                <a:lnTo>
                                  <a:pt x="1096060" y="179835"/>
                                </a:lnTo>
                                <a:lnTo>
                                  <a:pt x="0" y="1798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9F9F9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7871" name="Shape 87871"/>
                        <wps:cNvSpPr/>
                        <wps:spPr>
                          <a:xfrm>
                            <a:off x="0" y="175261"/>
                            <a:ext cx="5704078" cy="179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4078" h="179834">
                                <a:moveTo>
                                  <a:pt x="0" y="0"/>
                                </a:moveTo>
                                <a:lnTo>
                                  <a:pt x="5704078" y="0"/>
                                </a:lnTo>
                                <a:lnTo>
                                  <a:pt x="5704078" y="179834"/>
                                </a:lnTo>
                                <a:lnTo>
                                  <a:pt x="0" y="1798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9F9F9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group w14:anchorId="1B6622CD" id="Group 72070" o:spid="_x0000_s1026" style="position:absolute;margin-left:0;margin-top:-.75pt;width:449.15pt;height:27.95pt;z-index:-251657216" coordsize="57040,3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">
                <v:shape id="Shape 87869" o:spid="_x0000_s1027" style="position:absolute;left:24557;width:17468;height:1798;visibility:visible;mso-wrap-style:square;v-text-anchor:top" coordsize="1746758,179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" path="m,l1746758,r,179835l,179835,,e" fillcolor="#f9f9f9" stroked="f" strokeweight="0">
                  <v:stroke miterlimit="83231f" joinstyle="miter"/>
                  <v:path arrowok="t" textboxrect="0,0,1746758,179835"/>
                </v:shape>
                <v:shape id="Shape 87870" o:spid="_x0000_s1028" style="position:absolute;left:42406;width:10961;height:1798;visibility:visible;mso-wrap-style:square;v-text-anchor:top" coordsize="1096060,179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" path="m,l1096060,r,179835l,179835,,e" fillcolor="#f9f9f9" stroked="f" strokeweight="0">
                  <v:stroke miterlimit="83231f" joinstyle="miter"/>
                  <v:path arrowok="t" textboxrect="0,0,1096060,179835"/>
                </v:shape>
                <v:shape id="Shape 87871" o:spid="_x0000_s1029" style="position:absolute;top:1752;width:57040;height:1798;visibility:visible;mso-wrap-style:square;v-text-anchor:top" coordsize="5704078,179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" path="m,l5704078,r,179834l,179834,,e" fillcolor="#f9f9f9" stroked="f" strokeweight="0">
                  <v:stroke miterlimit="83231f" joinstyle="miter"/>
                  <v:path arrowok="t" textboxrect="0,0,5704078,179834"/>
                </v:shape>
              </v:group>
            </w:pict>
          </mc:Fallback>
        </mc:AlternateContent>
      </w: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В рамках шести направленностей: социально-гуманитарная; художественная; естественнонаучная; техническая; туристско-краеведческая; физкультурно-спортивная. </w:t>
      </w:r>
    </w:p>
    <w:p w:rsidR="0080788B" w:rsidRPr="0080788B" w:rsidRDefault="0080788B" w:rsidP="0080788B">
      <w:pPr>
        <w:spacing w:after="97"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Реализация воспитательного потенциала дополнительного образования предполагает: </w:t>
      </w:r>
    </w:p>
    <w:p w:rsidR="0080788B" w:rsidRPr="0080788B" w:rsidRDefault="00CE3AAB" w:rsidP="00CE3AAB">
      <w:pPr>
        <w:spacing w:after="97" w:line="248" w:lineRule="auto"/>
        <w:ind w:left="706" w:right="20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приобретение новых знаний, умений, навыков в привлекательной, отличной от учебной деятельности, форме; </w:t>
      </w:r>
    </w:p>
    <w:p w:rsidR="0080788B" w:rsidRPr="0080788B" w:rsidRDefault="00CE3AAB" w:rsidP="00CE3AAB">
      <w:pPr>
        <w:spacing w:after="11" w:line="248" w:lineRule="auto"/>
        <w:ind w:left="706" w:right="20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развитие и реализация познавательного интереса; </w:t>
      </w:r>
    </w:p>
    <w:p w:rsidR="0080788B" w:rsidRPr="0080788B" w:rsidRDefault="00CE3AAB" w:rsidP="00CE3AAB">
      <w:pPr>
        <w:spacing w:after="97" w:line="248" w:lineRule="auto"/>
        <w:ind w:left="706" w:right="20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вовлечение детей в интересную и полезную для них деятельность, которая предоставит им возможность </w:t>
      </w:r>
      <w:proofErr w:type="spellStart"/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самореализоваться</w:t>
      </w:r>
      <w:proofErr w:type="spellEnd"/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</w:t>
      </w:r>
    </w:p>
    <w:p w:rsidR="0080788B" w:rsidRPr="0080788B" w:rsidRDefault="00CE3AAB" w:rsidP="00CE3AAB">
      <w:pPr>
        <w:spacing w:after="11" w:line="248" w:lineRule="auto"/>
        <w:ind w:left="706" w:right="20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формирование и развитие творческих способностей обучающихся. </w:t>
      </w:r>
    </w:p>
    <w:p w:rsidR="0080788B" w:rsidRPr="0080788B" w:rsidRDefault="0080788B" w:rsidP="0080788B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               </w:t>
      </w:r>
    </w:p>
    <w:p w:rsidR="0080788B" w:rsidRPr="0080788B" w:rsidRDefault="0080788B" w:rsidP="0080788B">
      <w:pPr>
        <w:keepNext/>
        <w:keepLines/>
        <w:spacing w:after="9" w:line="250" w:lineRule="auto"/>
        <w:outlineLvl w:val="1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                             2.5. Модуль «Здоровый образ жизни» </w:t>
      </w:r>
    </w:p>
    <w:p w:rsidR="0080788B" w:rsidRPr="0080788B" w:rsidRDefault="0080788B" w:rsidP="0080788B">
      <w:pPr>
        <w:spacing w:after="3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 и т.п. </w:t>
      </w:r>
    </w:p>
    <w:p w:rsidR="0080788B" w:rsidRPr="0080788B" w:rsidRDefault="0080788B" w:rsidP="0080788B">
      <w:pPr>
        <w:spacing w:after="3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 </w:t>
      </w:r>
    </w:p>
    <w:p w:rsidR="0080788B" w:rsidRDefault="0080788B" w:rsidP="0080788B">
      <w:pPr>
        <w:spacing w:after="97"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Система мероприятий в детском лагере, направленных на воспитание ответственного отношения у детей к своему здоровью и здоровью окружающих, включает: </w:t>
      </w:r>
    </w:p>
    <w:p w:rsidR="00CE3AAB" w:rsidRPr="00CE3AAB" w:rsidRDefault="00CE3AAB" w:rsidP="00CE3AAB">
      <w:pPr>
        <w:spacing w:after="97"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E3AA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физкультурно-спортивных мероприятия: зарядка, спортивные соревнования, эстафеты, </w:t>
      </w:r>
    </w:p>
    <w:p w:rsidR="00CE3AAB" w:rsidRPr="00CE3AAB" w:rsidRDefault="00CE3AAB" w:rsidP="00CE3AAB">
      <w:pPr>
        <w:spacing w:after="97"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E3AA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спортивные часы;</w:t>
      </w:r>
    </w:p>
    <w:p w:rsidR="00CE3AAB" w:rsidRPr="00CE3AAB" w:rsidRDefault="00CE3AAB" w:rsidP="00CE3AAB">
      <w:pPr>
        <w:spacing w:after="97"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E3AA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спортивно-оздоровительные события и мероприятия на свежем воздухе;</w:t>
      </w:r>
    </w:p>
    <w:p w:rsidR="00CE3AAB" w:rsidRPr="00CE3AAB" w:rsidRDefault="00CE3AAB" w:rsidP="00CE3AAB">
      <w:pPr>
        <w:spacing w:after="97"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E3AA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просветительские беседы, направленные на профилактику вредных привычек и</w:t>
      </w:r>
    </w:p>
    <w:p w:rsidR="00CE3AAB" w:rsidRPr="00CE3AAB" w:rsidRDefault="00CE3AAB" w:rsidP="00CE3AAB">
      <w:pPr>
        <w:spacing w:after="97"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E3AA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привлечение интереса детей к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занятиям физкультурой и спортом и др.</w:t>
      </w:r>
    </w:p>
    <w:p w:rsidR="00A16F1E" w:rsidRPr="00CE3AAB" w:rsidRDefault="00A16F1E" w:rsidP="00CE3AAB">
      <w:pPr>
        <w:spacing w:after="97"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0788B" w:rsidRPr="0080788B" w:rsidRDefault="0080788B" w:rsidP="00CE3AAB">
      <w:pPr>
        <w:keepNext/>
        <w:keepLines/>
        <w:spacing w:after="9" w:line="250" w:lineRule="auto"/>
        <w:outlineLvl w:val="1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 xml:space="preserve">2.6. Модуль «Организация предметно-эстетической среды» </w:t>
      </w:r>
    </w:p>
    <w:p w:rsidR="0080788B" w:rsidRPr="00CE3AAB" w:rsidRDefault="0080788B" w:rsidP="00CE3AAB">
      <w:pPr>
        <w:pStyle w:val="a7"/>
        <w:rPr>
          <w:rFonts w:ascii="Times New Roman" w:hAnsi="Times New Roman" w:cs="Times New Roman"/>
          <w:sz w:val="24"/>
          <w:szCs w:val="24"/>
        </w:rPr>
      </w:pPr>
      <w:r w:rsidRPr="0080788B">
        <w:rPr>
          <w:lang w:eastAsia="ru-RU"/>
        </w:rPr>
        <w:t xml:space="preserve">     </w:t>
      </w:r>
      <w:r w:rsidRPr="00C35A5C">
        <w:rPr>
          <w:rFonts w:ascii="Times New Roman" w:hAnsi="Times New Roman" w:cs="Times New Roman"/>
          <w:sz w:val="24"/>
          <w:szCs w:val="24"/>
          <w:lang w:eastAsia="ru-RU"/>
        </w:rP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</w:t>
      </w:r>
      <w:r w:rsidRPr="00CE3AAB">
        <w:rPr>
          <w:rFonts w:ascii="Times New Roman" w:hAnsi="Times New Roman" w:cs="Times New Roman"/>
          <w:sz w:val="24"/>
          <w:szCs w:val="24"/>
          <w:lang w:eastAsia="ru-RU"/>
        </w:rPr>
        <w:t xml:space="preserve"> поднимает настроение, предупреждает стрессовые ситуации, </w:t>
      </w:r>
      <w:r w:rsidRPr="00CE3AAB">
        <w:rPr>
          <w:rFonts w:ascii="Times New Roman" w:hAnsi="Times New Roman" w:cs="Times New Roman"/>
          <w:sz w:val="24"/>
          <w:szCs w:val="24"/>
        </w:rPr>
        <w:t xml:space="preserve">способствует позитивному восприятию ребенком детского лагеря. </w:t>
      </w:r>
    </w:p>
    <w:p w:rsidR="0080788B" w:rsidRPr="00CE3AAB" w:rsidRDefault="0080788B" w:rsidP="00CE3AAB">
      <w:pPr>
        <w:pStyle w:val="a7"/>
        <w:rPr>
          <w:rFonts w:ascii="Times New Roman" w:hAnsi="Times New Roman" w:cs="Times New Roman"/>
          <w:sz w:val="24"/>
          <w:szCs w:val="24"/>
        </w:rPr>
      </w:pPr>
      <w:r w:rsidRPr="00CE3AAB">
        <w:rPr>
          <w:rFonts w:ascii="Times New Roman" w:hAnsi="Times New Roman" w:cs="Times New Roman"/>
          <w:sz w:val="24"/>
          <w:szCs w:val="24"/>
        </w:rPr>
        <w:t xml:space="preserve">      Очень важно создать в детском лагере «дружелюбную» предметно- эстетическую среду, т.к. </w:t>
      </w:r>
    </w:p>
    <w:p w:rsidR="0080788B" w:rsidRPr="00CE3AAB" w:rsidRDefault="0080788B" w:rsidP="00CE3AAB">
      <w:pPr>
        <w:pStyle w:val="a7"/>
        <w:rPr>
          <w:rFonts w:ascii="Times New Roman" w:hAnsi="Times New Roman" w:cs="Times New Roman"/>
          <w:sz w:val="24"/>
          <w:szCs w:val="24"/>
        </w:rPr>
      </w:pPr>
      <w:r w:rsidRPr="00CE3AAB">
        <w:rPr>
          <w:rFonts w:ascii="Times New Roman" w:hAnsi="Times New Roman" w:cs="Times New Roman"/>
          <w:sz w:val="24"/>
          <w:szCs w:val="24"/>
        </w:rPr>
        <w:t xml:space="preserve">на период смены лагерь становится новым местом жизнедеятельности ребенка. </w:t>
      </w:r>
    </w:p>
    <w:p w:rsidR="0080788B" w:rsidRPr="00CE3AAB" w:rsidRDefault="0080788B" w:rsidP="00CE3AAB">
      <w:pPr>
        <w:pStyle w:val="a7"/>
        <w:rPr>
          <w:rFonts w:ascii="Times New Roman" w:hAnsi="Times New Roman" w:cs="Times New Roman"/>
          <w:sz w:val="24"/>
          <w:szCs w:val="24"/>
        </w:rPr>
      </w:pPr>
      <w:r w:rsidRPr="00CE3AAB">
        <w:rPr>
          <w:rFonts w:ascii="Times New Roman" w:hAnsi="Times New Roman" w:cs="Times New Roman"/>
          <w:sz w:val="24"/>
          <w:szCs w:val="24"/>
        </w:rPr>
        <w:t xml:space="preserve">      Реализация воспитательного потенциала предметно-эстетической среды предусматривает: </w:t>
      </w:r>
    </w:p>
    <w:p w:rsidR="0080788B" w:rsidRPr="00CE3AAB" w:rsidRDefault="00C35A5C" w:rsidP="00CE3AA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0788B" w:rsidRPr="00CE3AAB">
        <w:rPr>
          <w:rFonts w:ascii="Times New Roman" w:hAnsi="Times New Roman" w:cs="Times New Roman"/>
          <w:sz w:val="24"/>
          <w:szCs w:val="24"/>
        </w:rPr>
        <w:t xml:space="preserve">тематическое оформление интерьера помещений детского лагеря (вестибюля, коридоров, рекреаций, залов, лестничных пролетов и т.п.) и комнат для проживания детей; </w:t>
      </w:r>
    </w:p>
    <w:p w:rsidR="0080788B" w:rsidRPr="00CE3AAB" w:rsidRDefault="00C35A5C" w:rsidP="00CE3AA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0788B" w:rsidRPr="00CE3AAB">
        <w:rPr>
          <w:rFonts w:ascii="Times New Roman" w:hAnsi="Times New Roman" w:cs="Times New Roman"/>
          <w:sz w:val="24"/>
          <w:szCs w:val="24"/>
        </w:rPr>
        <w:t xml:space="preserve">озеленение территории детского лагеря, разбивка клумб, аллей, оборудование отрядных мест, спортивных и игровых площадок, оздоровительно-рекреационных зон, позволяющих разделить территорию детского лагеря на зоны активного </w:t>
      </w:r>
      <w:r>
        <w:rPr>
          <w:rFonts w:ascii="Times New Roman" w:hAnsi="Times New Roman" w:cs="Times New Roman"/>
          <w:sz w:val="24"/>
          <w:szCs w:val="24"/>
        </w:rPr>
        <w:t xml:space="preserve">и тихого отдыха, создание </w:t>
      </w:r>
      <w:r w:rsidR="0080788B" w:rsidRPr="00CE3AAB">
        <w:rPr>
          <w:rFonts w:ascii="Times New Roman" w:hAnsi="Times New Roman" w:cs="Times New Roman"/>
          <w:sz w:val="24"/>
          <w:szCs w:val="24"/>
        </w:rPr>
        <w:t xml:space="preserve">плана лагеря и использование его воспитательного потенциала; </w:t>
      </w:r>
    </w:p>
    <w:p w:rsidR="0080788B" w:rsidRPr="00CE3AAB" w:rsidRDefault="00C35A5C" w:rsidP="00CE3AA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0788B" w:rsidRPr="00CE3AAB">
        <w:rPr>
          <w:rFonts w:ascii="Times New Roman" w:hAnsi="Times New Roman" w:cs="Times New Roman"/>
          <w:sz w:val="24"/>
          <w:szCs w:val="24"/>
        </w:rPr>
        <w:t xml:space="preserve">оформление отрядных уголков, позволяющее детям проявить свои фантазию 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вдохновителем. </w:t>
      </w:r>
    </w:p>
    <w:p w:rsidR="0080788B" w:rsidRPr="00CE3AAB" w:rsidRDefault="00C35A5C" w:rsidP="00CE3AA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0788B" w:rsidRPr="00CE3AAB">
        <w:rPr>
          <w:rFonts w:ascii="Times New Roman" w:hAnsi="Times New Roman" w:cs="Times New Roman"/>
          <w:sz w:val="24"/>
          <w:szCs w:val="24"/>
        </w:rPr>
        <w:t xml:space="preserve">событийный дизайн – оформление пространства проведения событий (праздников, церемоний, творческих вечеров, выставок, КТД, отрядных дел </w:t>
      </w:r>
      <w:proofErr w:type="spellStart"/>
      <w:r w:rsidR="0080788B" w:rsidRPr="00CE3AAB">
        <w:rPr>
          <w:rFonts w:ascii="Times New Roman" w:hAnsi="Times New Roman" w:cs="Times New Roman"/>
          <w:sz w:val="24"/>
          <w:szCs w:val="24"/>
        </w:rPr>
        <w:t>ит.п</w:t>
      </w:r>
      <w:proofErr w:type="spellEnd"/>
      <w:r w:rsidR="0080788B" w:rsidRPr="00CE3AAB">
        <w:rPr>
          <w:rFonts w:ascii="Times New Roman" w:hAnsi="Times New Roman" w:cs="Times New Roman"/>
          <w:sz w:val="24"/>
          <w:szCs w:val="24"/>
        </w:rPr>
        <w:t xml:space="preserve">.); </w:t>
      </w:r>
    </w:p>
    <w:p w:rsidR="0080788B" w:rsidRPr="00CE3AAB" w:rsidRDefault="00C35A5C" w:rsidP="00CE3AA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0788B" w:rsidRPr="00CE3AAB">
        <w:rPr>
          <w:rFonts w:ascii="Times New Roman" w:hAnsi="Times New Roman" w:cs="Times New Roman"/>
          <w:sz w:val="24"/>
          <w:szCs w:val="24"/>
        </w:rPr>
        <w:t xml:space="preserve">оформление образовательной, досуговой и спортивной инфраструктуры; </w:t>
      </w:r>
    </w:p>
    <w:p w:rsidR="0080788B" w:rsidRPr="00CE3AAB" w:rsidRDefault="00C35A5C" w:rsidP="00CE3AA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0788B" w:rsidRPr="00CE3AAB">
        <w:rPr>
          <w:rFonts w:ascii="Times New Roman" w:hAnsi="Times New Roman" w:cs="Times New Roman"/>
          <w:sz w:val="24"/>
          <w:szCs w:val="24"/>
        </w:rPr>
        <w:t xml:space="preserve">совместная с детьми разработка, создание и популяризация особой лагерной и отрядной символики (флаг, гимн, эмблема, логотип, элементы костюма и т.п.); </w:t>
      </w:r>
    </w:p>
    <w:p w:rsidR="0080788B" w:rsidRPr="00CE3AAB" w:rsidRDefault="00C35A5C" w:rsidP="00CE3AA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0788B" w:rsidRPr="00CE3AAB">
        <w:rPr>
          <w:rFonts w:ascii="Times New Roman" w:hAnsi="Times New Roman" w:cs="Times New Roman"/>
          <w:sz w:val="24"/>
          <w:szCs w:val="24"/>
        </w:rPr>
        <w:t xml:space="preserve">регулярная организация и проведение с детьми акций и проектов по благоустройству участков территории детского лагеря (например, высадка растений, закладка аллей, создание инсталляций и иного декоративного оформления отведенных для детских проектов мест); </w:t>
      </w:r>
    </w:p>
    <w:p w:rsidR="0080788B" w:rsidRPr="00CE3AAB" w:rsidRDefault="00C35A5C" w:rsidP="00CE3AA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0788B" w:rsidRPr="00CE3AAB">
        <w:rPr>
          <w:rFonts w:ascii="Times New Roman" w:hAnsi="Times New Roman" w:cs="Times New Roman"/>
          <w:sz w:val="24"/>
          <w:szCs w:val="24"/>
        </w:rPr>
        <w:t xml:space="preserve">акцентирование внимания детей посредством элементов предметно- эстетической среды (стенды, плакаты, инсталляции) на важных для воспитания ценностях детского лагеря, его традициях, правилах; </w:t>
      </w:r>
    </w:p>
    <w:p w:rsidR="0080788B" w:rsidRPr="00CE3AAB" w:rsidRDefault="0080788B" w:rsidP="00CE3AAB">
      <w:pPr>
        <w:pStyle w:val="a7"/>
        <w:rPr>
          <w:rFonts w:ascii="Times New Roman" w:hAnsi="Times New Roman" w:cs="Times New Roman"/>
          <w:sz w:val="24"/>
          <w:szCs w:val="24"/>
        </w:rPr>
      </w:pPr>
      <w:r w:rsidRPr="00CE3AAB">
        <w:rPr>
          <w:rFonts w:ascii="Times New Roman" w:hAnsi="Times New Roman" w:cs="Times New Roman"/>
          <w:sz w:val="24"/>
          <w:szCs w:val="24"/>
        </w:rPr>
        <w:t xml:space="preserve">звуковое пространство детском лагере – работа детского радио, аудио сообщения (информация, музыка) позитивной духовно-нравственной, гражданско-патриотической воспитательной направленности, исполнение гимна РФ; </w:t>
      </w:r>
    </w:p>
    <w:p w:rsidR="0080788B" w:rsidRPr="00CE3AAB" w:rsidRDefault="00C35A5C" w:rsidP="00CE3AAB">
      <w:pPr>
        <w:pStyle w:val="a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80788B" w:rsidRPr="00CE3AAB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80788B" w:rsidRPr="00CE3AAB">
        <w:rPr>
          <w:rFonts w:ascii="Times New Roman" w:hAnsi="Times New Roman" w:cs="Times New Roman"/>
          <w:sz w:val="24"/>
          <w:szCs w:val="24"/>
        </w:rPr>
        <w:t xml:space="preserve">места новостей» – оформленные места, стенды в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 нравственного содержания, поздравления, афиши и т.п.; </w:t>
      </w:r>
    </w:p>
    <w:p w:rsidR="0080788B" w:rsidRPr="00CE3AAB" w:rsidRDefault="00C35A5C" w:rsidP="00CE3AA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0788B" w:rsidRPr="00CE3AAB">
        <w:rPr>
          <w:rFonts w:ascii="Times New Roman" w:hAnsi="Times New Roman" w:cs="Times New Roman"/>
          <w:sz w:val="24"/>
          <w:szCs w:val="24"/>
        </w:rPr>
        <w:t xml:space="preserve">размещение регулярно сменяемых экспозиций творческих работ детей, </w:t>
      </w:r>
    </w:p>
    <w:p w:rsidR="0080788B" w:rsidRPr="00CE3AAB" w:rsidRDefault="0080788B" w:rsidP="00CE3AAB">
      <w:pPr>
        <w:pStyle w:val="a7"/>
        <w:rPr>
          <w:rFonts w:ascii="Times New Roman" w:hAnsi="Times New Roman" w:cs="Times New Roman"/>
          <w:sz w:val="24"/>
          <w:szCs w:val="24"/>
        </w:rPr>
      </w:pPr>
      <w:r w:rsidRPr="00CE3AAB">
        <w:rPr>
          <w:rFonts w:ascii="Times New Roman" w:hAnsi="Times New Roman" w:cs="Times New Roman"/>
          <w:sz w:val="24"/>
          <w:szCs w:val="24"/>
        </w:rPr>
        <w:t xml:space="preserve">демонстрирующих их способности, знакомящих </w:t>
      </w:r>
      <w:r w:rsidR="00C35A5C">
        <w:rPr>
          <w:rFonts w:ascii="Times New Roman" w:hAnsi="Times New Roman" w:cs="Times New Roman"/>
          <w:sz w:val="24"/>
          <w:szCs w:val="24"/>
        </w:rPr>
        <w:t xml:space="preserve">с </w:t>
      </w:r>
      <w:r w:rsidRPr="00CE3AAB">
        <w:rPr>
          <w:rFonts w:ascii="Times New Roman" w:hAnsi="Times New Roman" w:cs="Times New Roman"/>
          <w:sz w:val="24"/>
          <w:szCs w:val="24"/>
        </w:rPr>
        <w:t xml:space="preserve">работами друг друга, фотоотчетов об интересных событиях детском лагере. </w:t>
      </w:r>
    </w:p>
    <w:p w:rsidR="0080788B" w:rsidRPr="00CE3AAB" w:rsidRDefault="0080788B" w:rsidP="00CE3AAB">
      <w:pPr>
        <w:pStyle w:val="a7"/>
        <w:rPr>
          <w:rFonts w:ascii="Times New Roman" w:hAnsi="Times New Roman" w:cs="Times New Roman"/>
          <w:sz w:val="24"/>
          <w:szCs w:val="24"/>
        </w:rPr>
      </w:pPr>
      <w:r w:rsidRPr="00CE3A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788B" w:rsidRPr="00C35A5C" w:rsidRDefault="0080788B" w:rsidP="00CE3AAB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CE3AAB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C35A5C">
        <w:rPr>
          <w:rFonts w:ascii="Times New Roman" w:hAnsi="Times New Roman" w:cs="Times New Roman"/>
          <w:b/>
          <w:sz w:val="24"/>
          <w:szCs w:val="24"/>
        </w:rPr>
        <w:t xml:space="preserve"> 2.7. </w:t>
      </w:r>
      <w:r w:rsidRPr="00C35A5C">
        <w:rPr>
          <w:rFonts w:ascii="Times New Roman" w:hAnsi="Times New Roman" w:cs="Times New Roman"/>
          <w:b/>
          <w:sz w:val="24"/>
          <w:szCs w:val="24"/>
          <w:shd w:val="clear" w:color="auto" w:fill="F9F9F9"/>
        </w:rPr>
        <w:t>Модуль «Профилактика и безопасность»</w:t>
      </w:r>
      <w:r w:rsidRPr="00C35A5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0788B" w:rsidRPr="00CE3AAB" w:rsidRDefault="0080788B" w:rsidP="00CE3AAB">
      <w:pPr>
        <w:pStyle w:val="a7"/>
        <w:rPr>
          <w:rFonts w:ascii="Times New Roman" w:hAnsi="Times New Roman" w:cs="Times New Roman"/>
          <w:sz w:val="24"/>
          <w:szCs w:val="24"/>
        </w:rPr>
      </w:pPr>
      <w:r w:rsidRPr="00CE3AAB">
        <w:rPr>
          <w:rFonts w:ascii="Times New Roman" w:hAnsi="Times New Roman" w:cs="Times New Roman"/>
          <w:sz w:val="24"/>
          <w:szCs w:val="24"/>
        </w:rPr>
        <w:t xml:space="preserve">          Профилактика и безопасность – профилактика </w:t>
      </w:r>
      <w:proofErr w:type="spellStart"/>
      <w:r w:rsidRPr="00CE3AAB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CE3AAB">
        <w:rPr>
          <w:rFonts w:ascii="Times New Roman" w:hAnsi="Times New Roman" w:cs="Times New Roman"/>
          <w:sz w:val="24"/>
          <w:szCs w:val="24"/>
        </w:rPr>
        <w:t xml:space="preserve">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</w:t>
      </w:r>
      <w:r w:rsidR="00C35A5C">
        <w:rPr>
          <w:rFonts w:ascii="Times New Roman" w:hAnsi="Times New Roman" w:cs="Times New Roman"/>
          <w:sz w:val="24"/>
          <w:szCs w:val="24"/>
        </w:rPr>
        <w:t>ости к неблагоприятным факторам.</w:t>
      </w:r>
    </w:p>
    <w:p w:rsidR="0080788B" w:rsidRPr="00CE3AAB" w:rsidRDefault="0080788B" w:rsidP="00CE3AAB">
      <w:pPr>
        <w:pStyle w:val="a7"/>
        <w:rPr>
          <w:rFonts w:ascii="Times New Roman" w:hAnsi="Times New Roman" w:cs="Times New Roman"/>
          <w:sz w:val="24"/>
          <w:szCs w:val="24"/>
        </w:rPr>
      </w:pPr>
      <w:r w:rsidRPr="00CE3AAB">
        <w:rPr>
          <w:rFonts w:ascii="Times New Roman" w:hAnsi="Times New Roman" w:cs="Times New Roman"/>
          <w:sz w:val="24"/>
          <w:szCs w:val="24"/>
        </w:rPr>
        <w:t xml:space="preserve">        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 </w:t>
      </w:r>
    </w:p>
    <w:p w:rsidR="0080788B" w:rsidRPr="00CE3AAB" w:rsidRDefault="00C35A5C" w:rsidP="00CE3AA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0788B" w:rsidRPr="00CE3AAB">
        <w:rPr>
          <w:rFonts w:ascii="Times New Roman" w:hAnsi="Times New Roman" w:cs="Times New Roman"/>
          <w:sz w:val="24"/>
          <w:szCs w:val="24"/>
        </w:rPr>
        <w:t xml:space="preserve">физическую и психологическую безопасность ребенка в новых условиях; </w:t>
      </w:r>
    </w:p>
    <w:p w:rsidR="0080788B" w:rsidRPr="00CE3AAB" w:rsidRDefault="0080788B" w:rsidP="00CE3AAB">
      <w:pPr>
        <w:pStyle w:val="a7"/>
        <w:rPr>
          <w:rFonts w:ascii="Times New Roman" w:hAnsi="Times New Roman" w:cs="Times New Roman"/>
          <w:sz w:val="24"/>
          <w:szCs w:val="24"/>
        </w:rPr>
      </w:pPr>
      <w:r w:rsidRPr="00CE3AAB">
        <w:rPr>
          <w:rFonts w:ascii="Times New Roman" w:hAnsi="Times New Roman" w:cs="Times New Roman"/>
          <w:sz w:val="24"/>
          <w:szCs w:val="24"/>
        </w:rPr>
        <w:t xml:space="preserve">специализированные проекты и смены; </w:t>
      </w:r>
    </w:p>
    <w:p w:rsidR="0080788B" w:rsidRPr="00CE3AAB" w:rsidRDefault="00C35A5C" w:rsidP="00CE3AA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0788B" w:rsidRPr="00CE3AAB">
        <w:rPr>
          <w:rFonts w:ascii="Times New Roman" w:hAnsi="Times New Roman" w:cs="Times New Roman"/>
          <w:sz w:val="24"/>
          <w:szCs w:val="24"/>
        </w:rPr>
        <w:t xml:space="preserve">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 </w:t>
      </w:r>
    </w:p>
    <w:p w:rsidR="0080788B" w:rsidRPr="00CE3AAB" w:rsidRDefault="00C35A5C" w:rsidP="00CE3AA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0788B" w:rsidRPr="00CE3AAB">
        <w:rPr>
          <w:rFonts w:ascii="Times New Roman" w:hAnsi="Times New Roman" w:cs="Times New Roman"/>
          <w:sz w:val="24"/>
          <w:szCs w:val="24"/>
        </w:rPr>
        <w:t xml:space="preserve">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</w:t>
      </w:r>
      <w:proofErr w:type="spellStart"/>
      <w:r w:rsidR="0080788B" w:rsidRPr="00CE3AAB">
        <w:rPr>
          <w:rFonts w:ascii="Times New Roman" w:hAnsi="Times New Roman" w:cs="Times New Roman"/>
          <w:sz w:val="24"/>
          <w:szCs w:val="24"/>
        </w:rPr>
        <w:t>антиэк</w:t>
      </w:r>
      <w:r>
        <w:rPr>
          <w:rFonts w:ascii="Times New Roman" w:hAnsi="Times New Roman" w:cs="Times New Roman"/>
          <w:sz w:val="24"/>
          <w:szCs w:val="24"/>
        </w:rPr>
        <w:t>стреми</w:t>
      </w:r>
      <w:r w:rsidR="0080788B" w:rsidRPr="00CE3AAB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тс</w:t>
      </w:r>
      <w:r w:rsidR="0080788B" w:rsidRPr="00CE3AAB">
        <w:rPr>
          <w:rFonts w:ascii="Times New Roman" w:hAnsi="Times New Roman" w:cs="Times New Roman"/>
          <w:sz w:val="24"/>
          <w:szCs w:val="24"/>
        </w:rPr>
        <w:t>кая</w:t>
      </w:r>
      <w:proofErr w:type="spellEnd"/>
      <w:r w:rsidR="0080788B" w:rsidRPr="00CE3AAB">
        <w:rPr>
          <w:rFonts w:ascii="Times New Roman" w:hAnsi="Times New Roman" w:cs="Times New Roman"/>
          <w:sz w:val="24"/>
          <w:szCs w:val="24"/>
        </w:rPr>
        <w:t xml:space="preserve"> безопасность и т.д.; </w:t>
      </w:r>
    </w:p>
    <w:p w:rsidR="0080788B" w:rsidRPr="00CE3AAB" w:rsidRDefault="00C35A5C" w:rsidP="00CE3AA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80788B" w:rsidRPr="00CE3AAB">
        <w:rPr>
          <w:rFonts w:ascii="Times New Roman" w:hAnsi="Times New Roman" w:cs="Times New Roman"/>
          <w:sz w:val="24"/>
          <w:szCs w:val="24"/>
        </w:rPr>
        <w:t xml:space="preserve">организацию превентивной работы со сценариями социально одобряемого поведения, развитие у обучающихся навыков </w:t>
      </w:r>
      <w:proofErr w:type="spellStart"/>
      <w:r w:rsidR="0080788B" w:rsidRPr="00CE3AAB">
        <w:rPr>
          <w:rFonts w:ascii="Times New Roman" w:hAnsi="Times New Roman" w:cs="Times New Roman"/>
          <w:sz w:val="24"/>
          <w:szCs w:val="24"/>
        </w:rPr>
        <w:t>саморефлексии</w:t>
      </w:r>
      <w:proofErr w:type="spellEnd"/>
      <w:r w:rsidR="0080788B" w:rsidRPr="00CE3AAB">
        <w:rPr>
          <w:rFonts w:ascii="Times New Roman" w:hAnsi="Times New Roman" w:cs="Times New Roman"/>
          <w:sz w:val="24"/>
          <w:szCs w:val="24"/>
        </w:rPr>
        <w:t xml:space="preserve">, самоконтроля, устойчивости к негативному воздействию, групповому давлению; </w:t>
      </w:r>
    </w:p>
    <w:p w:rsidR="0080788B" w:rsidRPr="00CE3AAB" w:rsidRDefault="00C35A5C" w:rsidP="00CE3AA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0788B" w:rsidRPr="00CE3AAB">
        <w:rPr>
          <w:rFonts w:ascii="Times New Roman" w:hAnsi="Times New Roman" w:cs="Times New Roman"/>
          <w:sz w:val="24"/>
          <w:szCs w:val="24"/>
        </w:rPr>
        <w:t xml:space="preserve">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</w:t>
      </w:r>
      <w:proofErr w:type="spellStart"/>
      <w:r w:rsidR="0080788B" w:rsidRPr="00CE3AAB">
        <w:rPr>
          <w:rFonts w:ascii="Times New Roman" w:hAnsi="Times New Roman" w:cs="Times New Roman"/>
          <w:sz w:val="24"/>
          <w:szCs w:val="24"/>
        </w:rPr>
        <w:t>девиантному</w:t>
      </w:r>
      <w:proofErr w:type="spellEnd"/>
      <w:r w:rsidR="0080788B" w:rsidRPr="00CE3AAB">
        <w:rPr>
          <w:rFonts w:ascii="Times New Roman" w:hAnsi="Times New Roman" w:cs="Times New Roman"/>
          <w:sz w:val="24"/>
          <w:szCs w:val="24"/>
        </w:rPr>
        <w:t xml:space="preserve">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 – духовная, благотворительная, искусство и </w:t>
      </w:r>
      <w:proofErr w:type="spellStart"/>
      <w:r w:rsidR="0080788B" w:rsidRPr="00CE3AAB">
        <w:rPr>
          <w:rFonts w:ascii="Times New Roman" w:hAnsi="Times New Roman" w:cs="Times New Roman"/>
          <w:sz w:val="24"/>
          <w:szCs w:val="24"/>
        </w:rPr>
        <w:t>д.р</w:t>
      </w:r>
      <w:proofErr w:type="spellEnd"/>
      <w:r w:rsidR="0080788B" w:rsidRPr="00CE3AAB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80788B" w:rsidRPr="00CE3AAB" w:rsidRDefault="0080788B" w:rsidP="00CE3AAB">
      <w:pPr>
        <w:pStyle w:val="a7"/>
        <w:rPr>
          <w:rFonts w:ascii="Times New Roman" w:hAnsi="Times New Roman" w:cs="Times New Roman"/>
          <w:sz w:val="24"/>
          <w:szCs w:val="24"/>
        </w:rPr>
      </w:pPr>
      <w:r w:rsidRPr="00CE3A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788B" w:rsidRPr="00CE3AAB" w:rsidRDefault="0080788B" w:rsidP="00CE3AAB">
      <w:pPr>
        <w:pStyle w:val="a7"/>
        <w:rPr>
          <w:rFonts w:ascii="Times New Roman" w:hAnsi="Times New Roman" w:cs="Times New Roman"/>
          <w:sz w:val="24"/>
          <w:szCs w:val="24"/>
        </w:rPr>
      </w:pPr>
      <w:r w:rsidRPr="00CE3AAB">
        <w:rPr>
          <w:rFonts w:ascii="Times New Roman" w:eastAsia="Calibri" w:hAnsi="Times New Roman" w:cs="Times New Roman"/>
          <w:sz w:val="24"/>
          <w:szCs w:val="24"/>
        </w:rPr>
        <w:tab/>
      </w:r>
      <w:r w:rsidRPr="00CE3AAB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CE3AAB">
        <w:rPr>
          <w:rFonts w:ascii="Times New Roman" w:eastAsia="Arial" w:hAnsi="Times New Roman" w:cs="Times New Roman"/>
          <w:b/>
          <w:sz w:val="24"/>
          <w:szCs w:val="24"/>
        </w:rPr>
        <w:tab/>
      </w:r>
      <w:r w:rsidRPr="00CE3AAB">
        <w:rPr>
          <w:rFonts w:ascii="Times New Roman" w:hAnsi="Times New Roman" w:cs="Times New Roman"/>
          <w:b/>
          <w:sz w:val="24"/>
          <w:szCs w:val="24"/>
          <w:shd w:val="clear" w:color="auto" w:fill="FAFAFA"/>
        </w:rPr>
        <w:t>2.8. Модуль «Работа с вожатыми/воспитателями»</w:t>
      </w:r>
      <w:r w:rsidRPr="00CE3AA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0788B" w:rsidRPr="00CE3AAB" w:rsidRDefault="00C35A5C" w:rsidP="00CE3AA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0788B" w:rsidRPr="00CE3AAB">
        <w:rPr>
          <w:rFonts w:ascii="Times New Roman" w:hAnsi="Times New Roman" w:cs="Times New Roman"/>
          <w:sz w:val="24"/>
          <w:szCs w:val="24"/>
        </w:rPr>
        <w:t xml:space="preserve">Главными субъектами успешной и качественной работы с детьми в детском лагере являются вожатые/воспитатели, а также они являются важным участником </w:t>
      </w:r>
    </w:p>
    <w:p w:rsidR="0080788B" w:rsidRPr="00CE3AAB" w:rsidRDefault="0080788B" w:rsidP="00CE3AAB">
      <w:pPr>
        <w:pStyle w:val="a7"/>
        <w:rPr>
          <w:rFonts w:ascii="Times New Roman" w:hAnsi="Times New Roman" w:cs="Times New Roman"/>
          <w:sz w:val="24"/>
          <w:szCs w:val="24"/>
        </w:rPr>
      </w:pPr>
      <w:r w:rsidRPr="00CE3AAB">
        <w:rPr>
          <w:rFonts w:ascii="Times New Roman" w:hAnsi="Times New Roman" w:cs="Times New Roman"/>
          <w:sz w:val="24"/>
          <w:szCs w:val="24"/>
        </w:rPr>
        <w:t xml:space="preserve">свой потенциал, осознать себя частью сообщества детского лагеря. Детский лагерь для системы детско-взрослой воспитывающей общности. От их компетентности </w:t>
      </w:r>
    </w:p>
    <w:p w:rsidR="0080788B" w:rsidRPr="00CE3AAB" w:rsidRDefault="0080788B" w:rsidP="00CE3AAB">
      <w:pPr>
        <w:pStyle w:val="a7"/>
        <w:rPr>
          <w:rFonts w:ascii="Times New Roman" w:hAnsi="Times New Roman" w:cs="Times New Roman"/>
          <w:sz w:val="24"/>
          <w:szCs w:val="24"/>
        </w:rPr>
      </w:pPr>
      <w:r w:rsidRPr="00CE3AAB">
        <w:rPr>
          <w:rFonts w:ascii="Times New Roman" w:hAnsi="Times New Roman" w:cs="Times New Roman"/>
          <w:sz w:val="24"/>
          <w:szCs w:val="24"/>
        </w:rPr>
        <w:t xml:space="preserve">профессиональной готовности, увлеченности зависит, насколько дети смогут раскрыть ребенка начинается с вожатого, раскрывается через вожатого. Все нормы и ценности актуализируются ребенком, в том числе через личность вожатого/воспитателя. </w:t>
      </w:r>
    </w:p>
    <w:p w:rsidR="0080788B" w:rsidRPr="00CE3AAB" w:rsidRDefault="0080788B" w:rsidP="00CE3AAB">
      <w:pPr>
        <w:pStyle w:val="a7"/>
        <w:rPr>
          <w:rFonts w:ascii="Times New Roman" w:hAnsi="Times New Roman" w:cs="Times New Roman"/>
          <w:sz w:val="24"/>
          <w:szCs w:val="24"/>
        </w:rPr>
      </w:pPr>
      <w:r w:rsidRPr="00CE3AAB">
        <w:rPr>
          <w:rFonts w:ascii="Times New Roman" w:hAnsi="Times New Roman" w:cs="Times New Roman"/>
          <w:sz w:val="24"/>
          <w:szCs w:val="24"/>
        </w:rPr>
        <w:t xml:space="preserve">  Оказывает методическую помощь педагогическим работникам в разработке учебных планов и программ, в определении содержания, форм, методов работы с</w:t>
      </w:r>
      <w:r w:rsidRPr="00CE3A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E3AAB">
        <w:rPr>
          <w:rFonts w:ascii="Times New Roman" w:hAnsi="Times New Roman" w:cs="Times New Roman"/>
          <w:sz w:val="24"/>
          <w:szCs w:val="24"/>
        </w:rPr>
        <w:t xml:space="preserve">детьми в детских объединениях. </w:t>
      </w:r>
    </w:p>
    <w:p w:rsidR="0080788B" w:rsidRPr="00CE3AAB" w:rsidRDefault="0080788B" w:rsidP="00CE3AAB">
      <w:pPr>
        <w:pStyle w:val="a7"/>
        <w:rPr>
          <w:rFonts w:ascii="Times New Roman" w:hAnsi="Times New Roman" w:cs="Times New Roman"/>
          <w:sz w:val="24"/>
          <w:szCs w:val="24"/>
        </w:rPr>
      </w:pPr>
      <w:r w:rsidRPr="00CE3AAB">
        <w:rPr>
          <w:rFonts w:ascii="Times New Roman" w:hAnsi="Times New Roman" w:cs="Times New Roman"/>
          <w:sz w:val="24"/>
          <w:szCs w:val="24"/>
        </w:rPr>
        <w:t xml:space="preserve">   Учебно-поз</w:t>
      </w:r>
      <w:r w:rsidR="00C35A5C">
        <w:rPr>
          <w:rFonts w:ascii="Times New Roman" w:hAnsi="Times New Roman" w:cs="Times New Roman"/>
          <w:sz w:val="24"/>
          <w:szCs w:val="24"/>
        </w:rPr>
        <w:t xml:space="preserve">навательные занятия   </w:t>
      </w:r>
      <w:proofErr w:type="gramStart"/>
      <w:r w:rsidR="00C35A5C">
        <w:rPr>
          <w:rFonts w:ascii="Times New Roman" w:hAnsi="Times New Roman" w:cs="Times New Roman"/>
          <w:sz w:val="24"/>
          <w:szCs w:val="24"/>
        </w:rPr>
        <w:t xml:space="preserve">беседы,  </w:t>
      </w:r>
      <w:r w:rsidRPr="00CE3AAB">
        <w:rPr>
          <w:rFonts w:ascii="Times New Roman" w:hAnsi="Times New Roman" w:cs="Times New Roman"/>
          <w:sz w:val="24"/>
          <w:szCs w:val="24"/>
        </w:rPr>
        <w:t>лекции</w:t>
      </w:r>
      <w:proofErr w:type="gramEnd"/>
      <w:r w:rsidRPr="00CE3AAB">
        <w:rPr>
          <w:rFonts w:ascii="Times New Roman" w:hAnsi="Times New Roman" w:cs="Times New Roman"/>
          <w:sz w:val="24"/>
          <w:szCs w:val="24"/>
        </w:rPr>
        <w:t xml:space="preserve">,   дискуссии, проблемное обсуждение, педагогические мастерские, деловые сюжетно – ролевые игры. </w:t>
      </w:r>
    </w:p>
    <w:p w:rsidR="0080788B" w:rsidRPr="00CE3AAB" w:rsidRDefault="0080788B" w:rsidP="00CE3AAB">
      <w:pPr>
        <w:pStyle w:val="a7"/>
        <w:rPr>
          <w:rFonts w:ascii="Times New Roman" w:hAnsi="Times New Roman" w:cs="Times New Roman"/>
          <w:sz w:val="24"/>
          <w:szCs w:val="24"/>
        </w:rPr>
      </w:pPr>
      <w:r w:rsidRPr="00CE3AA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0788B" w:rsidRDefault="00C35A5C" w:rsidP="00CE3AAB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AFAFA"/>
        </w:rPr>
        <w:t xml:space="preserve">                                                               </w:t>
      </w:r>
      <w:r w:rsidR="0080788B" w:rsidRPr="00CE3AAB">
        <w:rPr>
          <w:rFonts w:ascii="Times New Roman" w:hAnsi="Times New Roman" w:cs="Times New Roman"/>
          <w:b/>
          <w:sz w:val="24"/>
          <w:szCs w:val="24"/>
          <w:shd w:val="clear" w:color="auto" w:fill="FAFAFA"/>
        </w:rPr>
        <w:t>ВАРИАТИВНЫЕ МОДУЛИ</w:t>
      </w:r>
      <w:r w:rsidR="0080788B" w:rsidRPr="00CE3AA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35A5C" w:rsidRPr="00CE3AAB" w:rsidRDefault="00C35A5C" w:rsidP="00CE3AAB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0788B" w:rsidRPr="00C35A5C" w:rsidRDefault="0080788B" w:rsidP="00CE3AAB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C35A5C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C35A5C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C35A5C">
        <w:rPr>
          <w:rFonts w:ascii="Times New Roman" w:hAnsi="Times New Roman" w:cs="Times New Roman"/>
          <w:b/>
          <w:sz w:val="24"/>
          <w:szCs w:val="24"/>
        </w:rPr>
        <w:t xml:space="preserve">   2.9.</w:t>
      </w:r>
      <w:r w:rsidR="00C35A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5A5C">
        <w:rPr>
          <w:rFonts w:ascii="Times New Roman" w:hAnsi="Times New Roman" w:cs="Times New Roman"/>
          <w:b/>
          <w:sz w:val="24"/>
          <w:szCs w:val="24"/>
        </w:rPr>
        <w:t xml:space="preserve">Модуль «Работа с родителями» </w:t>
      </w:r>
    </w:p>
    <w:p w:rsidR="0080788B" w:rsidRPr="00CE3AAB" w:rsidRDefault="0080788B" w:rsidP="00CE3AAB">
      <w:pPr>
        <w:pStyle w:val="a7"/>
        <w:rPr>
          <w:rFonts w:ascii="Times New Roman" w:hAnsi="Times New Roman" w:cs="Times New Roman"/>
          <w:sz w:val="24"/>
          <w:szCs w:val="24"/>
        </w:rPr>
      </w:pPr>
      <w:r w:rsidRPr="00CE3AAB">
        <w:rPr>
          <w:rFonts w:ascii="Times New Roman" w:hAnsi="Times New Roman" w:cs="Times New Roman"/>
          <w:sz w:val="24"/>
          <w:szCs w:val="24"/>
        </w:rPr>
        <w:t xml:space="preserve">       Работа с родителями или законными представителями осуществляется в рамках след</w:t>
      </w:r>
      <w:r w:rsidR="00C35A5C">
        <w:rPr>
          <w:rFonts w:ascii="Times New Roman" w:hAnsi="Times New Roman" w:cs="Times New Roman"/>
          <w:sz w:val="24"/>
          <w:szCs w:val="24"/>
        </w:rPr>
        <w:t>ующих видов и форм деятельности.</w:t>
      </w:r>
      <w:r w:rsidRPr="00CE3A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788B" w:rsidRPr="00CE3AAB" w:rsidRDefault="00C35A5C" w:rsidP="00CE3AA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0788B" w:rsidRPr="00CE3AAB">
        <w:rPr>
          <w:rFonts w:ascii="Times New Roman" w:hAnsi="Times New Roman" w:cs="Times New Roman"/>
          <w:sz w:val="24"/>
          <w:szCs w:val="24"/>
        </w:rPr>
        <w:t xml:space="preserve">На групповом уровне: </w:t>
      </w:r>
    </w:p>
    <w:p w:rsidR="0080788B" w:rsidRPr="00CE3AAB" w:rsidRDefault="0080788B" w:rsidP="00CE3AAB">
      <w:pPr>
        <w:pStyle w:val="a7"/>
        <w:rPr>
          <w:rFonts w:ascii="Times New Roman" w:hAnsi="Times New Roman" w:cs="Times New Roman"/>
          <w:sz w:val="24"/>
          <w:szCs w:val="24"/>
        </w:rPr>
      </w:pPr>
      <w:r w:rsidRPr="00CE3AAB">
        <w:rPr>
          <w:rFonts w:ascii="Times New Roman" w:hAnsi="Times New Roman" w:cs="Times New Roman"/>
          <w:sz w:val="24"/>
          <w:szCs w:val="24"/>
        </w:rPr>
        <w:t xml:space="preserve"> </w:t>
      </w:r>
      <w:r w:rsidR="00C35A5C">
        <w:rPr>
          <w:rFonts w:ascii="Times New Roman" w:hAnsi="Times New Roman" w:cs="Times New Roman"/>
          <w:sz w:val="24"/>
          <w:szCs w:val="24"/>
        </w:rPr>
        <w:t>-р</w:t>
      </w:r>
      <w:r w:rsidRPr="00CE3AAB">
        <w:rPr>
          <w:rFonts w:ascii="Times New Roman" w:hAnsi="Times New Roman" w:cs="Times New Roman"/>
          <w:sz w:val="24"/>
          <w:szCs w:val="24"/>
        </w:rPr>
        <w:t xml:space="preserve">азмещение информации о деятельности школьного лагеря с дневным пребыванием детей в социальной сети VK. </w:t>
      </w:r>
    </w:p>
    <w:p w:rsidR="0080788B" w:rsidRPr="00CE3AAB" w:rsidRDefault="00C35A5C" w:rsidP="00CE3AA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0788B" w:rsidRPr="00CE3AAB">
        <w:rPr>
          <w:rFonts w:ascii="Times New Roman" w:hAnsi="Times New Roman" w:cs="Times New Roman"/>
          <w:sz w:val="24"/>
          <w:szCs w:val="24"/>
        </w:rPr>
        <w:t xml:space="preserve">На индивидуальном уровне: </w:t>
      </w:r>
    </w:p>
    <w:p w:rsidR="0080788B" w:rsidRPr="00CE3AAB" w:rsidRDefault="00C35A5C" w:rsidP="00CE3AA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0788B" w:rsidRPr="00CE3AAB">
        <w:rPr>
          <w:rFonts w:ascii="Times New Roman" w:hAnsi="Times New Roman" w:cs="Times New Roman"/>
          <w:sz w:val="24"/>
          <w:szCs w:val="24"/>
        </w:rPr>
        <w:t xml:space="preserve">работа специалистов по запросу родителей для решения острых конфликтных ситуаций; </w:t>
      </w:r>
    </w:p>
    <w:p w:rsidR="0080788B" w:rsidRDefault="0080788B" w:rsidP="00CE3AAB">
      <w:pPr>
        <w:pStyle w:val="a7"/>
        <w:rPr>
          <w:rFonts w:ascii="Times New Roman" w:hAnsi="Times New Roman" w:cs="Times New Roman"/>
          <w:sz w:val="24"/>
          <w:szCs w:val="24"/>
        </w:rPr>
      </w:pPr>
      <w:r w:rsidRPr="00CE3AAB">
        <w:rPr>
          <w:rFonts w:ascii="Times New Roman" w:hAnsi="Times New Roman" w:cs="Times New Roman"/>
          <w:sz w:val="24"/>
          <w:szCs w:val="24"/>
        </w:rPr>
        <w:t xml:space="preserve">индивидуальное консультирование c целью   координации воспитательных усилий педагогов и родителей. </w:t>
      </w:r>
    </w:p>
    <w:p w:rsidR="00C35A5C" w:rsidRPr="00CE3AAB" w:rsidRDefault="00C35A5C" w:rsidP="00CE3AAB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0788B" w:rsidRPr="00C35A5C" w:rsidRDefault="0080788B" w:rsidP="00CE3AAB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CE3AA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CE3AA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E3AAB">
        <w:rPr>
          <w:rFonts w:ascii="Times New Roman" w:eastAsia="Arial" w:hAnsi="Times New Roman" w:cs="Times New Roman"/>
          <w:sz w:val="24"/>
          <w:szCs w:val="24"/>
        </w:rPr>
        <w:tab/>
      </w:r>
      <w:r w:rsidR="00BE0CCF">
        <w:rPr>
          <w:rFonts w:ascii="Times New Roman" w:eastAsia="Arial" w:hAnsi="Times New Roman" w:cs="Times New Roman"/>
          <w:sz w:val="24"/>
          <w:szCs w:val="24"/>
        </w:rPr>
        <w:t xml:space="preserve">                    </w:t>
      </w:r>
      <w:r w:rsidRPr="00C35A5C">
        <w:rPr>
          <w:rFonts w:ascii="Times New Roman" w:hAnsi="Times New Roman" w:cs="Times New Roman"/>
          <w:b/>
          <w:sz w:val="24"/>
          <w:szCs w:val="24"/>
        </w:rPr>
        <w:t xml:space="preserve">2.10. Модуль «Экскурсии и походы» </w:t>
      </w:r>
    </w:p>
    <w:p w:rsidR="0080788B" w:rsidRPr="00CE3AAB" w:rsidRDefault="0080788B" w:rsidP="00CE3AAB">
      <w:pPr>
        <w:pStyle w:val="a7"/>
        <w:rPr>
          <w:rFonts w:ascii="Times New Roman" w:hAnsi="Times New Roman" w:cs="Times New Roman"/>
          <w:sz w:val="24"/>
          <w:szCs w:val="24"/>
        </w:rPr>
      </w:pPr>
      <w:r w:rsidRPr="00CE3AAB">
        <w:rPr>
          <w:rFonts w:ascii="Times New Roman" w:hAnsi="Times New Roman" w:cs="Times New Roman"/>
          <w:sz w:val="24"/>
          <w:szCs w:val="24"/>
        </w:rPr>
        <w:t xml:space="preserve">      Организация для детей экскурсий, походов и реализация их воспитательного потенциала. </w:t>
      </w:r>
    </w:p>
    <w:p w:rsidR="0080788B" w:rsidRDefault="0080788B" w:rsidP="00CE3AAB">
      <w:pPr>
        <w:pStyle w:val="a7"/>
        <w:rPr>
          <w:rFonts w:ascii="Times New Roman" w:hAnsi="Times New Roman" w:cs="Times New Roman"/>
          <w:sz w:val="24"/>
          <w:szCs w:val="24"/>
        </w:rPr>
      </w:pPr>
      <w:r w:rsidRPr="00CE3AAB">
        <w:rPr>
          <w:rFonts w:ascii="Times New Roman" w:hAnsi="Times New Roman" w:cs="Times New Roman"/>
          <w:sz w:val="24"/>
          <w:szCs w:val="24"/>
        </w:rPr>
        <w:t xml:space="preserve">    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</w:t>
      </w:r>
      <w:r w:rsidR="00C35A5C">
        <w:rPr>
          <w:rFonts w:ascii="Times New Roman" w:hAnsi="Times New Roman" w:cs="Times New Roman"/>
          <w:sz w:val="24"/>
          <w:szCs w:val="24"/>
        </w:rPr>
        <w:t xml:space="preserve">   </w:t>
      </w:r>
      <w:r w:rsidRPr="00CE3AAB">
        <w:rPr>
          <w:rFonts w:ascii="Times New Roman" w:hAnsi="Times New Roman" w:cs="Times New Roman"/>
          <w:sz w:val="24"/>
          <w:szCs w:val="24"/>
        </w:rPr>
        <w:t xml:space="preserve">С этой целью для детей организуются туристские походы, экологические тропы, тематические экскурсии: </w:t>
      </w:r>
      <w:proofErr w:type="spellStart"/>
      <w:r w:rsidRPr="00CE3AAB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CE3AAB">
        <w:rPr>
          <w:rFonts w:ascii="Times New Roman" w:hAnsi="Times New Roman" w:cs="Times New Roman"/>
          <w:sz w:val="24"/>
          <w:szCs w:val="24"/>
        </w:rPr>
        <w:t xml:space="preserve"> экскурсии, экскурсии по памятным местам и местам боевой славы, в </w:t>
      </w:r>
      <w:r w:rsidR="00C35A5C">
        <w:rPr>
          <w:rFonts w:ascii="Times New Roman" w:hAnsi="Times New Roman" w:cs="Times New Roman"/>
          <w:sz w:val="24"/>
          <w:szCs w:val="24"/>
        </w:rPr>
        <w:t>музей</w:t>
      </w:r>
      <w:r w:rsidRPr="00CE3AAB">
        <w:rPr>
          <w:rFonts w:ascii="Times New Roman" w:hAnsi="Times New Roman" w:cs="Times New Roman"/>
          <w:sz w:val="24"/>
          <w:szCs w:val="24"/>
        </w:rPr>
        <w:t xml:space="preserve"> и др. </w:t>
      </w:r>
    </w:p>
    <w:p w:rsidR="00C35A5C" w:rsidRPr="00CE3AAB" w:rsidRDefault="00C35A5C" w:rsidP="00CE3AAB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0788B" w:rsidRPr="00C35A5C" w:rsidRDefault="0080788B" w:rsidP="00CE3AAB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CE3AA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BE0CCF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CE3AAB">
        <w:rPr>
          <w:rFonts w:ascii="Times New Roman" w:hAnsi="Times New Roman" w:cs="Times New Roman"/>
          <w:sz w:val="24"/>
          <w:szCs w:val="24"/>
        </w:rPr>
        <w:t xml:space="preserve"> </w:t>
      </w:r>
      <w:r w:rsidRPr="00C35A5C">
        <w:rPr>
          <w:rFonts w:ascii="Times New Roman" w:hAnsi="Times New Roman" w:cs="Times New Roman"/>
          <w:b/>
          <w:sz w:val="24"/>
          <w:szCs w:val="24"/>
        </w:rPr>
        <w:t xml:space="preserve">2.11. Модуль «Профориентация» </w:t>
      </w:r>
    </w:p>
    <w:p w:rsidR="0080788B" w:rsidRPr="00CE3AAB" w:rsidRDefault="00C35A5C" w:rsidP="00CE3AA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0788B" w:rsidRPr="00CE3AAB">
        <w:rPr>
          <w:rFonts w:ascii="Times New Roman" w:hAnsi="Times New Roman" w:cs="Times New Roman"/>
          <w:sz w:val="24"/>
          <w:szCs w:val="24"/>
        </w:rPr>
        <w:t>Воспитательная деятельность по направлению «</w:t>
      </w:r>
      <w:proofErr w:type="spellStart"/>
      <w:proofErr w:type="gramStart"/>
      <w:r w:rsidR="0080788B" w:rsidRPr="00CE3AAB">
        <w:rPr>
          <w:rFonts w:ascii="Times New Roman" w:hAnsi="Times New Roman" w:cs="Times New Roman"/>
          <w:sz w:val="24"/>
          <w:szCs w:val="24"/>
        </w:rPr>
        <w:t>профориентация»включает</w:t>
      </w:r>
      <w:proofErr w:type="spellEnd"/>
      <w:proofErr w:type="gramEnd"/>
      <w:r w:rsidR="0080788B" w:rsidRPr="00CE3AAB">
        <w:rPr>
          <w:rFonts w:ascii="Times New Roman" w:hAnsi="Times New Roman" w:cs="Times New Roman"/>
          <w:sz w:val="24"/>
          <w:szCs w:val="24"/>
        </w:rPr>
        <w:t xml:space="preserve"> в себя профессиональное просвещение; диагностику и консультирование по проблемам профориентации, организацию профессиональных проб. Задача совместной деятельности педагогических работников и детей – подготовить ребенка к осознанному выбору своей будущей профессиональной деятельности. Создавая </w:t>
      </w:r>
      <w:proofErr w:type="spellStart"/>
      <w:r w:rsidR="0080788B" w:rsidRPr="00CE3AAB">
        <w:rPr>
          <w:rFonts w:ascii="Times New Roman" w:hAnsi="Times New Roman" w:cs="Times New Roman"/>
          <w:sz w:val="24"/>
          <w:szCs w:val="24"/>
        </w:rPr>
        <w:t>профориентационно</w:t>
      </w:r>
      <w:proofErr w:type="spellEnd"/>
      <w:r w:rsidR="0080788B" w:rsidRPr="00CE3AAB">
        <w:rPr>
          <w:rFonts w:ascii="Times New Roman" w:hAnsi="Times New Roman" w:cs="Times New Roman"/>
          <w:sz w:val="24"/>
          <w:szCs w:val="24"/>
        </w:rPr>
        <w:t xml:space="preserve"> 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="0080788B" w:rsidRPr="00CE3AAB">
        <w:rPr>
          <w:rFonts w:ascii="Times New Roman" w:hAnsi="Times New Roman" w:cs="Times New Roman"/>
          <w:sz w:val="24"/>
          <w:szCs w:val="24"/>
        </w:rPr>
        <w:t>внепрофессиональную</w:t>
      </w:r>
      <w:proofErr w:type="spellEnd"/>
      <w:r w:rsidR="0080788B" w:rsidRPr="00CE3AAB">
        <w:rPr>
          <w:rFonts w:ascii="Times New Roman" w:hAnsi="Times New Roman" w:cs="Times New Roman"/>
          <w:sz w:val="24"/>
          <w:szCs w:val="24"/>
        </w:rPr>
        <w:t xml:space="preserve"> составляющие такой деятельности. Эта работа осуществляется через: </w:t>
      </w:r>
    </w:p>
    <w:p w:rsidR="0080788B" w:rsidRPr="00CE3AAB" w:rsidRDefault="00C35A5C" w:rsidP="00CE3AA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0788B" w:rsidRPr="00CE3AAB">
        <w:rPr>
          <w:rFonts w:ascii="Times New Roman" w:hAnsi="Times New Roman" w:cs="Times New Roman"/>
          <w:sz w:val="24"/>
          <w:szCs w:val="24"/>
        </w:rPr>
        <w:t xml:space="preserve">циклы </w:t>
      </w:r>
      <w:proofErr w:type="spellStart"/>
      <w:r w:rsidR="0080788B" w:rsidRPr="00CE3AAB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="0080788B" w:rsidRPr="00CE3AAB">
        <w:rPr>
          <w:rFonts w:ascii="Times New Roman" w:hAnsi="Times New Roman" w:cs="Times New Roman"/>
          <w:sz w:val="24"/>
          <w:szCs w:val="24"/>
        </w:rPr>
        <w:t xml:space="preserve"> часов общения, направленных на подготовку ребенка к осознанному планированию и реализации своего профессионального будущего; </w:t>
      </w:r>
    </w:p>
    <w:p w:rsidR="0080788B" w:rsidRPr="00CE3AAB" w:rsidRDefault="00C35A5C" w:rsidP="00CE3AA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80788B" w:rsidRPr="00CE3AAB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="0080788B" w:rsidRPr="00CE3AAB">
        <w:rPr>
          <w:rFonts w:ascii="Times New Roman" w:hAnsi="Times New Roman" w:cs="Times New Roman"/>
          <w:sz w:val="24"/>
          <w:szCs w:val="24"/>
        </w:rPr>
        <w:t xml:space="preserve"> игры: симуляции, деловые игры, </w:t>
      </w:r>
      <w:proofErr w:type="spellStart"/>
      <w:r w:rsidR="0080788B" w:rsidRPr="00CE3AAB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="0080788B" w:rsidRPr="00CE3AAB">
        <w:rPr>
          <w:rFonts w:ascii="Times New Roman" w:hAnsi="Times New Roman" w:cs="Times New Roman"/>
          <w:sz w:val="24"/>
          <w:szCs w:val="24"/>
        </w:rPr>
        <w:t xml:space="preserve">, решение кейсов (ситуаций, в которых необходимо принять решение, занять определенную позицию), расширяющие знания детей о типах </w:t>
      </w:r>
      <w:r w:rsidR="0080788B" w:rsidRPr="00CE3AAB">
        <w:rPr>
          <w:rFonts w:ascii="Times New Roman" w:hAnsi="Times New Roman" w:cs="Times New Roman"/>
          <w:sz w:val="24"/>
          <w:szCs w:val="24"/>
        </w:rPr>
        <w:lastRenderedPageBreak/>
        <w:t xml:space="preserve">профессий, о способах выбора профессий, о достоинствах и недостатках той или иной интересной детям профессиональной деятельности; </w:t>
      </w:r>
    </w:p>
    <w:p w:rsidR="0080788B" w:rsidRPr="00CE3AAB" w:rsidRDefault="00C35A5C" w:rsidP="00CE3AA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0788B" w:rsidRPr="00CE3AAB">
        <w:rPr>
          <w:rFonts w:ascii="Times New Roman" w:hAnsi="Times New Roman" w:cs="Times New Roman"/>
          <w:sz w:val="24"/>
          <w:szCs w:val="24"/>
        </w:rPr>
        <w:t xml:space="preserve">экскурсии на предприятия и встречи с гостями: экспертами в области профориентации, представителями разных профессий, дающие ребятам начальные представления о существующих профессиях и условиях работы людей, представляющих эти профессии; </w:t>
      </w:r>
    </w:p>
    <w:p w:rsidR="00C35A5C" w:rsidRDefault="00C35A5C" w:rsidP="00CE3AA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0788B" w:rsidRPr="00CE3AAB">
        <w:rPr>
          <w:rFonts w:ascii="Times New Roman" w:hAnsi="Times New Roman" w:cs="Times New Roman"/>
          <w:sz w:val="24"/>
          <w:szCs w:val="24"/>
        </w:rPr>
        <w:t xml:space="preserve">организация на базе детского лагеря </w:t>
      </w:r>
      <w:proofErr w:type="spellStart"/>
      <w:r w:rsidR="0080788B" w:rsidRPr="00CE3AAB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="0080788B" w:rsidRPr="00CE3AAB">
        <w:rPr>
          <w:rFonts w:ascii="Times New Roman" w:hAnsi="Times New Roman" w:cs="Times New Roman"/>
          <w:sz w:val="24"/>
          <w:szCs w:val="24"/>
        </w:rPr>
        <w:t xml:space="preserve"> смен, в работе которых принимают участие эксперты в области профориентации и где ребята могут глубже познакомиться с теми или иными профессиями, получить представление об их специфике, попробовать свои силы в той или иной профессии, развивать в себе соответствующие навыки; </w:t>
      </w:r>
    </w:p>
    <w:p w:rsidR="0080788B" w:rsidRDefault="00C35A5C" w:rsidP="00CE3AA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0788B" w:rsidRPr="00CE3AAB">
        <w:rPr>
          <w:rFonts w:ascii="Times New Roman" w:hAnsi="Times New Roman" w:cs="Times New Roman"/>
          <w:sz w:val="24"/>
          <w:szCs w:val="24"/>
        </w:rPr>
        <w:t xml:space="preserve">участие в работе всероссийских </w:t>
      </w:r>
      <w:proofErr w:type="spellStart"/>
      <w:r w:rsidR="0080788B" w:rsidRPr="00CE3AAB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="0080788B" w:rsidRPr="00CE3AAB">
        <w:rPr>
          <w:rFonts w:ascii="Times New Roman" w:hAnsi="Times New Roman" w:cs="Times New Roman"/>
          <w:sz w:val="24"/>
          <w:szCs w:val="24"/>
        </w:rPr>
        <w:t xml:space="preserve"> проектов, созданных в сети интернет: просмотр лекций, решение учебно- тренировочных задач, участие в мастер классах, посещение открытых уроков. </w:t>
      </w:r>
    </w:p>
    <w:p w:rsidR="00C35A5C" w:rsidRPr="00CE3AAB" w:rsidRDefault="00C35A5C" w:rsidP="00CE3AAB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0788B" w:rsidRPr="00C35A5C" w:rsidRDefault="00C35A5C" w:rsidP="00CE3AAB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80788B" w:rsidRPr="00CE3AA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80788B" w:rsidRPr="00CE3AA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80788B" w:rsidRPr="00CE3AAB">
        <w:rPr>
          <w:rFonts w:ascii="Times New Roman" w:eastAsia="Arial" w:hAnsi="Times New Roman" w:cs="Times New Roman"/>
          <w:sz w:val="24"/>
          <w:szCs w:val="24"/>
        </w:rPr>
        <w:tab/>
      </w:r>
      <w:r w:rsidRPr="00C35A5C">
        <w:rPr>
          <w:rFonts w:ascii="Times New Roman" w:hAnsi="Times New Roman" w:cs="Times New Roman"/>
          <w:b/>
          <w:sz w:val="24"/>
          <w:szCs w:val="24"/>
        </w:rPr>
        <w:t>2.12</w:t>
      </w:r>
      <w:r w:rsidR="0080788B" w:rsidRPr="00C35A5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788B" w:rsidRPr="00C35A5C">
        <w:rPr>
          <w:rFonts w:ascii="Times New Roman" w:hAnsi="Times New Roman" w:cs="Times New Roman"/>
          <w:b/>
          <w:sz w:val="24"/>
          <w:szCs w:val="24"/>
        </w:rPr>
        <w:t xml:space="preserve">Модуль «Цифровая среда воспитания» </w:t>
      </w:r>
    </w:p>
    <w:p w:rsidR="0080788B" w:rsidRPr="00CE3AAB" w:rsidRDefault="0080788B" w:rsidP="00CE3AAB">
      <w:pPr>
        <w:pStyle w:val="a7"/>
        <w:rPr>
          <w:rFonts w:ascii="Times New Roman" w:hAnsi="Times New Roman" w:cs="Times New Roman"/>
          <w:sz w:val="24"/>
          <w:szCs w:val="24"/>
        </w:rPr>
      </w:pPr>
      <w:r w:rsidRPr="00CE3AAB">
        <w:rPr>
          <w:rFonts w:ascii="Times New Roman" w:hAnsi="Times New Roman" w:cs="Times New Roman"/>
          <w:sz w:val="24"/>
          <w:szCs w:val="24"/>
        </w:rPr>
        <w:t xml:space="preserve">     Модуль является вспомогательным, не уменьшает важности и значимости очных воспитательных мероприятий для детей. </w:t>
      </w:r>
    </w:p>
    <w:p w:rsidR="0080788B" w:rsidRPr="00CE3AAB" w:rsidRDefault="0080788B" w:rsidP="00CE3AAB">
      <w:pPr>
        <w:pStyle w:val="a7"/>
        <w:rPr>
          <w:rFonts w:ascii="Times New Roman" w:hAnsi="Times New Roman" w:cs="Times New Roman"/>
          <w:sz w:val="24"/>
          <w:szCs w:val="24"/>
        </w:rPr>
      </w:pPr>
      <w:r w:rsidRPr="00CE3AAB">
        <w:rPr>
          <w:rFonts w:ascii="Times New Roman" w:hAnsi="Times New Roman" w:cs="Times New Roman"/>
          <w:sz w:val="24"/>
          <w:szCs w:val="24"/>
        </w:rPr>
        <w:t xml:space="preserve">   Цифровая среда воспитания – 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</w:t>
      </w:r>
    </w:p>
    <w:p w:rsidR="0080788B" w:rsidRPr="00CE3AAB" w:rsidRDefault="0080788B" w:rsidP="00CE3AAB">
      <w:pPr>
        <w:pStyle w:val="a7"/>
        <w:rPr>
          <w:rFonts w:ascii="Times New Roman" w:hAnsi="Times New Roman" w:cs="Times New Roman"/>
          <w:sz w:val="24"/>
          <w:szCs w:val="24"/>
        </w:rPr>
      </w:pPr>
      <w:r w:rsidRPr="00CE3AAB">
        <w:rPr>
          <w:rFonts w:ascii="Times New Roman" w:hAnsi="Times New Roman" w:cs="Times New Roman"/>
          <w:sz w:val="24"/>
          <w:szCs w:val="24"/>
        </w:rPr>
        <w:t xml:space="preserve">  Цифровая среда воспитания предполагает следующее: </w:t>
      </w:r>
    </w:p>
    <w:p w:rsidR="0080788B" w:rsidRPr="00CE3AAB" w:rsidRDefault="00C35A5C" w:rsidP="00CE3AA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0788B" w:rsidRPr="00CE3AAB">
        <w:rPr>
          <w:rFonts w:ascii="Times New Roman" w:hAnsi="Times New Roman" w:cs="Times New Roman"/>
          <w:sz w:val="24"/>
          <w:szCs w:val="24"/>
        </w:rPr>
        <w:t xml:space="preserve">формирование культуры информационной безопасности, информационной грамотности, противодействие распространению идеологии терроризма; </w:t>
      </w:r>
    </w:p>
    <w:p w:rsidR="0080788B" w:rsidRPr="00CE3AAB" w:rsidRDefault="00C35A5C" w:rsidP="00CE3AA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0788B" w:rsidRPr="00CE3AAB">
        <w:rPr>
          <w:rFonts w:ascii="Times New Roman" w:hAnsi="Times New Roman" w:cs="Times New Roman"/>
          <w:sz w:val="24"/>
          <w:szCs w:val="24"/>
        </w:rPr>
        <w:t xml:space="preserve">онлайн-мероприятия в официальных группах детского лагеря в социальных сетях; </w:t>
      </w:r>
    </w:p>
    <w:p w:rsidR="0080788B" w:rsidRPr="00CE3AAB" w:rsidRDefault="00C35A5C" w:rsidP="00CE3AA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0788B" w:rsidRPr="00CE3AAB">
        <w:rPr>
          <w:rFonts w:ascii="Times New Roman" w:hAnsi="Times New Roman" w:cs="Times New Roman"/>
          <w:sz w:val="24"/>
          <w:szCs w:val="24"/>
        </w:rPr>
        <w:t xml:space="preserve">освещение деятельности детского лагеря в официальных группах в социальных сетях и на официальном сайте детского лагеря. </w:t>
      </w:r>
    </w:p>
    <w:p w:rsidR="0080788B" w:rsidRPr="00CE3AAB" w:rsidRDefault="0080788B" w:rsidP="00C35A5C">
      <w:pPr>
        <w:pStyle w:val="a7"/>
        <w:rPr>
          <w:rFonts w:ascii="Times New Roman" w:hAnsi="Times New Roman" w:cs="Times New Roman"/>
          <w:sz w:val="24"/>
          <w:szCs w:val="24"/>
        </w:rPr>
      </w:pPr>
      <w:r w:rsidRPr="00CE3A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788B" w:rsidRDefault="0080788B" w:rsidP="0080788B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80788B" w:rsidRDefault="0080788B" w:rsidP="0080788B">
      <w:pPr>
        <w:pStyle w:val="1"/>
        <w:ind w:left="0" w:right="1336" w:firstLine="0"/>
      </w:pPr>
      <w:r>
        <w:t xml:space="preserve">              Раздел III. ОРГАНИЗАЦИЯ ВОСПИТАТЕЛЬНОЙ ДЕЯТЕЛЬНОСТИ </w:t>
      </w:r>
    </w:p>
    <w:p w:rsidR="0080788B" w:rsidRDefault="0080788B" w:rsidP="0080788B">
      <w:pPr>
        <w:pStyle w:val="2"/>
        <w:tabs>
          <w:tab w:val="center" w:pos="4315"/>
        </w:tabs>
        <w:ind w:left="0" w:right="0" w:firstLine="0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                            3.1.  Особенности организации воспитательной деятельности </w:t>
      </w:r>
    </w:p>
    <w:p w:rsidR="0080788B" w:rsidRPr="00BE0CCF" w:rsidRDefault="0080788B" w:rsidP="00BE0CCF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       </w:t>
      </w:r>
      <w:r w:rsidRPr="00BE0CCF">
        <w:rPr>
          <w:rFonts w:ascii="Times New Roman" w:hAnsi="Times New Roman" w:cs="Times New Roman"/>
          <w:sz w:val="24"/>
          <w:szCs w:val="24"/>
        </w:rPr>
        <w:t>Программа воспитания реализуется посредством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формирования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социального воспитательного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пространства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при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соблюдении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условий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создания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уклада,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отражающего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готовность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всех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участников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отношений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руководствоваться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едиными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принципами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и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регулярно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воспроизводить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наиболее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ценные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0CCF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значимые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виды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совместной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деятельности.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0788B" w:rsidRPr="00BE0CCF" w:rsidRDefault="0080788B" w:rsidP="00BE0CCF">
      <w:pPr>
        <w:pStyle w:val="a7"/>
        <w:rPr>
          <w:rFonts w:ascii="Times New Roman" w:hAnsi="Times New Roman" w:cs="Times New Roman"/>
          <w:sz w:val="24"/>
          <w:szCs w:val="24"/>
        </w:rPr>
      </w:pP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BE0CCF">
        <w:rPr>
          <w:rFonts w:ascii="Times New Roman" w:hAnsi="Times New Roman" w:cs="Times New Roman"/>
          <w:sz w:val="24"/>
          <w:szCs w:val="24"/>
        </w:rPr>
        <w:t xml:space="preserve">Детский лагерь с дневным </w:t>
      </w:r>
      <w:proofErr w:type="spellStart"/>
      <w:r w:rsidRPr="00BE0CCF">
        <w:rPr>
          <w:rFonts w:ascii="Times New Roman" w:hAnsi="Times New Roman" w:cs="Times New Roman"/>
          <w:sz w:val="24"/>
          <w:szCs w:val="24"/>
        </w:rPr>
        <w:t>прибыванием</w:t>
      </w:r>
      <w:proofErr w:type="spellEnd"/>
      <w:r w:rsidRPr="00BE0CCF">
        <w:rPr>
          <w:rFonts w:ascii="Times New Roman" w:hAnsi="Times New Roman" w:cs="Times New Roman"/>
          <w:sz w:val="24"/>
          <w:szCs w:val="24"/>
        </w:rPr>
        <w:t xml:space="preserve"> –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особое образовательное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учреждение,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в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котором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создаются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условия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для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обеспечения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воспитывающей,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эмоционально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E0CCF">
        <w:rPr>
          <w:rFonts w:ascii="Times New Roman" w:hAnsi="Times New Roman" w:cs="Times New Roman"/>
          <w:sz w:val="24"/>
          <w:szCs w:val="24"/>
        </w:rPr>
        <w:t>привлекательной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деятельности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детей,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удовлетворения потребности в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новизне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впечатлений,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творческой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самореализации,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общении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и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самодеятельности.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Кратковременный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характер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пребывания,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новое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социальное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окружение,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разрыв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прежних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связей,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позитивная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окраска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совместной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деятельности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со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сверстниками,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постоянное сопровождение взрослых и др. позволяют создать оптимальные условия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для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осуществления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воспитательной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деятельности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и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актуализации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самовоспитания.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0788B" w:rsidRPr="00BE0CCF" w:rsidRDefault="00BE0CCF" w:rsidP="00BE0CCF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0788B" w:rsidRPr="00BE0CCF">
        <w:rPr>
          <w:rFonts w:ascii="Times New Roman" w:hAnsi="Times New Roman" w:cs="Times New Roman"/>
          <w:sz w:val="24"/>
          <w:szCs w:val="24"/>
        </w:rPr>
        <w:t>Воспитательный потенциал детского лагеря с дневным пребыванием обладает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рядом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преимуществ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по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сравнению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с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другими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образовательными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организациями: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0788B" w:rsidRPr="00BE0CCF" w:rsidRDefault="00BE0CCF" w:rsidP="00BE0CCF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0788B" w:rsidRPr="00BE0CCF">
        <w:rPr>
          <w:rFonts w:ascii="Times New Roman" w:hAnsi="Times New Roman" w:cs="Times New Roman"/>
          <w:sz w:val="24"/>
          <w:szCs w:val="24"/>
        </w:rPr>
        <w:t>добровольность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в выборе деятельности и формы ее реализации в детском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демократическом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сообществе,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активность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и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самостоятельность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ребенка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в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выборе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содержания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и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результативности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деятельности;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E0CCF" w:rsidRDefault="00BE0CCF" w:rsidP="00BE0CCF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0788B" w:rsidRPr="00BE0CCF">
        <w:rPr>
          <w:rFonts w:ascii="Times New Roman" w:hAnsi="Times New Roman" w:cs="Times New Roman"/>
          <w:sz w:val="24"/>
          <w:szCs w:val="24"/>
        </w:rPr>
        <w:t>творческий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характер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деятельности;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0788B" w:rsidRPr="00BE0CCF" w:rsidRDefault="00BE0CCF" w:rsidP="00BE0CCF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80788B" w:rsidRPr="00BE0CCF">
        <w:rPr>
          <w:rFonts w:ascii="Times New Roman" w:hAnsi="Times New Roman" w:cs="Times New Roman"/>
          <w:sz w:val="24"/>
          <w:szCs w:val="24"/>
        </w:rPr>
        <w:t>отсутствие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обязательной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оценки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результативности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деятельности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ребенка,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официального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статуса;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E0CCF" w:rsidRDefault="0080788B" w:rsidP="00BE0CCF">
      <w:pPr>
        <w:pStyle w:val="a7"/>
        <w:rPr>
          <w:rFonts w:ascii="Times New Roman" w:hAnsi="Times New Roman" w:cs="Times New Roman"/>
          <w:sz w:val="24"/>
          <w:szCs w:val="24"/>
        </w:rPr>
      </w:pPr>
      <w:r w:rsidRPr="00BE0CCF">
        <w:rPr>
          <w:rFonts w:ascii="Times New Roman" w:hAnsi="Times New Roman" w:cs="Times New Roman"/>
          <w:sz w:val="24"/>
          <w:szCs w:val="24"/>
        </w:rPr>
        <w:t>опыт неформального общения, взаимодействия, сотрудничества с детьми и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взрослыми;</w:t>
      </w:r>
    </w:p>
    <w:p w:rsidR="0080788B" w:rsidRPr="00BE0CCF" w:rsidRDefault="00BE0CCF" w:rsidP="00BE0CCF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опыт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жизнедеятельности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и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общения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в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коллективах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высокого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уровня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развития,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где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наиболее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успешно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проходит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88B" w:rsidRPr="00BE0CCF">
        <w:rPr>
          <w:rFonts w:ascii="Times New Roman" w:hAnsi="Times New Roman" w:cs="Times New Roman"/>
          <w:sz w:val="24"/>
          <w:szCs w:val="24"/>
        </w:rPr>
        <w:t>самоактуализация</w:t>
      </w:r>
      <w:proofErr w:type="spellEnd"/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личности.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0788B" w:rsidRPr="00BE0CCF" w:rsidRDefault="00BE0CCF" w:rsidP="00BE0CCF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0788B" w:rsidRPr="00BE0CCF">
        <w:rPr>
          <w:rFonts w:ascii="Times New Roman" w:hAnsi="Times New Roman" w:cs="Times New Roman"/>
          <w:sz w:val="24"/>
          <w:szCs w:val="24"/>
        </w:rPr>
        <w:t>Основные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характеристики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уклада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детского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лагеря: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0788B" w:rsidRPr="00BE0CCF" w:rsidRDefault="00BE0CCF" w:rsidP="00BE0CCF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0788B" w:rsidRPr="00BE0CCF">
        <w:rPr>
          <w:rFonts w:ascii="Times New Roman" w:hAnsi="Times New Roman" w:cs="Times New Roman"/>
          <w:sz w:val="24"/>
          <w:szCs w:val="24"/>
        </w:rPr>
        <w:t>Лагерь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с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дневным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пребыванием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открывается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приказом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руководителя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образовательной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организации.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0788B" w:rsidRPr="00BE0CCF" w:rsidRDefault="00BE0CCF" w:rsidP="00BE0CCF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0788B" w:rsidRPr="00BE0CCF">
        <w:rPr>
          <w:rFonts w:ascii="Times New Roman" w:hAnsi="Times New Roman" w:cs="Times New Roman"/>
          <w:sz w:val="24"/>
          <w:szCs w:val="24"/>
        </w:rPr>
        <w:t>В лагере создаются условия необходимые для питания, медицинского обслуживания,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обеспечения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отдыха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и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развлечений,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физкультурно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>-</w:t>
      </w:r>
      <w:r w:rsidR="0080788B" w:rsidRPr="00BE0CCF">
        <w:rPr>
          <w:rFonts w:ascii="Times New Roman" w:hAnsi="Times New Roman" w:cs="Times New Roman"/>
          <w:sz w:val="24"/>
          <w:szCs w:val="24"/>
        </w:rPr>
        <w:t>оздоровительной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работы,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экскурсионной деятельности, развития разнообразных творческих способностей детей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и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подростков.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0788B" w:rsidRPr="00BE0CCF" w:rsidRDefault="00BE0CCF" w:rsidP="00BE0CCF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0788B" w:rsidRPr="00BE0CCF">
        <w:rPr>
          <w:rFonts w:ascii="Times New Roman" w:hAnsi="Times New Roman" w:cs="Times New Roman"/>
          <w:sz w:val="24"/>
          <w:szCs w:val="24"/>
        </w:rPr>
        <w:t>Лагерь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организуется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с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дневным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пребыванием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детей.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0788B" w:rsidRPr="00BE0CCF" w:rsidRDefault="00BE0CCF" w:rsidP="00BE0CCF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Лагерь работает в режиме пяти</w:t>
      </w:r>
      <w:r w:rsidR="0080788B" w:rsidRPr="00BE0CCF">
        <w:rPr>
          <w:rFonts w:ascii="Times New Roman" w:hAnsi="Times New Roman" w:cs="Times New Roman"/>
          <w:sz w:val="24"/>
          <w:szCs w:val="24"/>
        </w:rPr>
        <w:t>дневной рабочей недели с выходным</w:t>
      </w:r>
      <w:r>
        <w:rPr>
          <w:rFonts w:ascii="Times New Roman" w:hAnsi="Times New Roman" w:cs="Times New Roman"/>
          <w:sz w:val="24"/>
          <w:szCs w:val="24"/>
        </w:rPr>
        <w:t>и дня</w:t>
      </w:r>
      <w:r w:rsidR="0080788B" w:rsidRPr="00BE0CCF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и</w:t>
      </w:r>
      <w:r w:rsidR="0080788B" w:rsidRPr="00BE0CCF">
        <w:rPr>
          <w:rFonts w:ascii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суббота и </w:t>
      </w:r>
      <w:r w:rsidR="0080788B" w:rsidRPr="00BE0CCF">
        <w:rPr>
          <w:rFonts w:ascii="Times New Roman" w:hAnsi="Times New Roman" w:cs="Times New Roman"/>
          <w:sz w:val="24"/>
          <w:szCs w:val="24"/>
        </w:rPr>
        <w:t>воскресенье).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0788B" w:rsidRPr="00BE0CCF" w:rsidRDefault="00BE0CCF" w:rsidP="00BE0CCF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80788B" w:rsidRPr="00BE0CCF">
        <w:rPr>
          <w:rFonts w:ascii="Times New Roman" w:hAnsi="Times New Roman" w:cs="Times New Roman"/>
          <w:sz w:val="24"/>
          <w:szCs w:val="24"/>
        </w:rPr>
        <w:t>Администрация школы в подготовительный период знакомит родителей (законных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представителей) с настоящим Положением, летней образовательно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>-</w:t>
      </w:r>
      <w:r w:rsidR="0080788B" w:rsidRPr="00BE0CCF">
        <w:rPr>
          <w:rFonts w:ascii="Times New Roman" w:hAnsi="Times New Roman" w:cs="Times New Roman"/>
          <w:sz w:val="24"/>
          <w:szCs w:val="24"/>
        </w:rPr>
        <w:t>оздоровительной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программой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учреждения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и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другими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документами,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регламентирующими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организацию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отдыха,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оздоровления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и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занятости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детей.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0788B" w:rsidRPr="00BE0CCF" w:rsidRDefault="00BE0CCF" w:rsidP="00BE0CCF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0788B" w:rsidRPr="00BE0CCF">
        <w:rPr>
          <w:rFonts w:ascii="Times New Roman" w:hAnsi="Times New Roman" w:cs="Times New Roman"/>
          <w:sz w:val="24"/>
          <w:szCs w:val="24"/>
        </w:rPr>
        <w:t>На период функционирования лагеря назначается начальник лагеря, воспитатели,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деятельность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которых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определяется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их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должностными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инструкциями.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0788B" w:rsidRPr="00BE0CCF" w:rsidRDefault="00BE0CCF" w:rsidP="00BE0CCF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0788B" w:rsidRPr="00BE0CCF">
        <w:rPr>
          <w:rFonts w:ascii="Times New Roman" w:hAnsi="Times New Roman" w:cs="Times New Roman"/>
          <w:sz w:val="24"/>
          <w:szCs w:val="24"/>
        </w:rPr>
        <w:t>Организация питания детей и подростков в лагере возлагается на образовательное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учреждение</w:t>
      </w:r>
      <w:r>
        <w:rPr>
          <w:rFonts w:ascii="Times New Roman" w:hAnsi="Times New Roman" w:cs="Times New Roman"/>
          <w:sz w:val="24"/>
          <w:szCs w:val="24"/>
        </w:rPr>
        <w:t>,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на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базе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которого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он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организован.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0788B" w:rsidRPr="00BE0CCF" w:rsidRDefault="00BE0CCF" w:rsidP="00BE0CCF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0788B" w:rsidRPr="00BE0CCF">
        <w:rPr>
          <w:rFonts w:ascii="Times New Roman" w:hAnsi="Times New Roman" w:cs="Times New Roman"/>
          <w:sz w:val="24"/>
          <w:szCs w:val="24"/>
        </w:rPr>
        <w:t>Питание детей и подростков производится по меню, составленному с учетом норм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потребления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сезонности,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продолжительности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нахождения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детей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в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лагере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и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утверждается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руководителем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образовательной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организации.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0788B" w:rsidRPr="00BE0CCF" w:rsidRDefault="00BE0CCF" w:rsidP="00BE0CCF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0788B" w:rsidRPr="00BE0CCF">
        <w:rPr>
          <w:rFonts w:ascii="Times New Roman" w:hAnsi="Times New Roman" w:cs="Times New Roman"/>
          <w:sz w:val="24"/>
          <w:szCs w:val="24"/>
        </w:rPr>
        <w:t>Оказание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медицинской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помощи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детям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в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лагере осуществляется в соответствии с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Российской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Федерации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об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охране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здоровья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граждан.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0788B" w:rsidRPr="00BE0CCF" w:rsidRDefault="00BE0CCF" w:rsidP="00BE0CCF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0788B" w:rsidRPr="00BE0CCF">
        <w:rPr>
          <w:rFonts w:ascii="Times New Roman" w:hAnsi="Times New Roman" w:cs="Times New Roman"/>
          <w:sz w:val="24"/>
          <w:szCs w:val="24"/>
        </w:rPr>
        <w:t>Деятельность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детей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в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лагере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организуется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как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в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одновозрастных,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так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и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в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разновозрастных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объединениях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детей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(отряды),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в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зависимости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от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направленности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(тематики) программ смен лагеря интересов детей, образовательных и воспитательных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задач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лагеря.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0788B" w:rsidRPr="00BE0CCF" w:rsidRDefault="00BE0CCF" w:rsidP="00BE0CCF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0788B" w:rsidRPr="00BE0CCF">
        <w:rPr>
          <w:rFonts w:ascii="Times New Roman" w:hAnsi="Times New Roman" w:cs="Times New Roman"/>
          <w:sz w:val="24"/>
          <w:szCs w:val="24"/>
        </w:rPr>
        <w:t>Лагерь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может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использовать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объекты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социальной,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образовательной,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спортивной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инфраструктуры как мобильного,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так и стационарного действия, необходимые для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осуществления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целей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деятельность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лагеря.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0788B" w:rsidRPr="00BE0CCF" w:rsidRDefault="00BE0CCF" w:rsidP="00BE0CCF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0788B" w:rsidRPr="00BE0CCF">
        <w:rPr>
          <w:rFonts w:ascii="Times New Roman" w:hAnsi="Times New Roman" w:cs="Times New Roman"/>
          <w:sz w:val="24"/>
          <w:szCs w:val="24"/>
        </w:rPr>
        <w:t>В лагере должен быть обеспечен доступ детей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>-</w:t>
      </w:r>
      <w:r w:rsidR="0080788B" w:rsidRPr="00BE0CCF">
        <w:rPr>
          <w:rFonts w:ascii="Times New Roman" w:hAnsi="Times New Roman" w:cs="Times New Roman"/>
          <w:sz w:val="24"/>
          <w:szCs w:val="24"/>
        </w:rPr>
        <w:t>инвалидов и детей с ограниченными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возможностями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здоровья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к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объектам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социальной,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инженерной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и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транспортной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инфраструктур лагеря и предоставляемым услугам, в том числе должны быть созданы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специальные условия для получения указанными ли</w:t>
      </w:r>
      <w:r>
        <w:rPr>
          <w:rFonts w:ascii="Times New Roman" w:hAnsi="Times New Roman" w:cs="Times New Roman"/>
          <w:sz w:val="24"/>
          <w:szCs w:val="24"/>
        </w:rPr>
        <w:t>цами образования по реализуемым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лагере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образовательным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программам.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0788B" w:rsidRDefault="00BE0CCF" w:rsidP="00BE0CCF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0788B" w:rsidRPr="00BE0CCF">
        <w:rPr>
          <w:rFonts w:ascii="Times New Roman" w:hAnsi="Times New Roman" w:cs="Times New Roman"/>
          <w:sz w:val="24"/>
          <w:szCs w:val="24"/>
        </w:rPr>
        <w:t>Условия размещения, устройства, содержания и организации работы лагеря должны соответствовать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санитарно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>-</w:t>
      </w:r>
      <w:r w:rsidR="0080788B" w:rsidRPr="00BE0CCF">
        <w:rPr>
          <w:rFonts w:ascii="Times New Roman" w:hAnsi="Times New Roman" w:cs="Times New Roman"/>
          <w:sz w:val="24"/>
          <w:szCs w:val="24"/>
        </w:rPr>
        <w:t>эпидемиологическим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правилам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и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гигиеническим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нормативам,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требованиям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противопожарной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и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антитеррористической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безопасности.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E0CCF" w:rsidRPr="00BE0CCF" w:rsidRDefault="00BE0CCF" w:rsidP="00BE0CC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0788B" w:rsidRPr="00BE0CCF" w:rsidRDefault="0080788B" w:rsidP="00BE0CCF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CCF">
        <w:rPr>
          <w:rFonts w:ascii="Times New Roman" w:hAnsi="Times New Roman" w:cs="Times New Roman"/>
          <w:b/>
          <w:sz w:val="24"/>
          <w:szCs w:val="24"/>
        </w:rPr>
        <w:t>3.2. Кадровое обеспечение</w:t>
      </w:r>
    </w:p>
    <w:p w:rsidR="0080788B" w:rsidRPr="00BE0CCF" w:rsidRDefault="00BE0CCF" w:rsidP="00BE0CCF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80788B" w:rsidRPr="00BE0CCF">
        <w:rPr>
          <w:rFonts w:ascii="Times New Roman" w:hAnsi="Times New Roman" w:cs="Times New Roman"/>
          <w:sz w:val="24"/>
          <w:szCs w:val="24"/>
        </w:rPr>
        <w:t>Приказом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руководителя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образовательной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организации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назначаются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начальник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лагеря,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воспитатели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из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числа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педагогических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работников.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0788B" w:rsidRPr="00BE0CCF" w:rsidRDefault="00BE0CCF" w:rsidP="00BE0CCF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80788B" w:rsidRPr="00BE0CCF">
        <w:rPr>
          <w:rFonts w:ascii="Times New Roman" w:hAnsi="Times New Roman" w:cs="Times New Roman"/>
          <w:sz w:val="24"/>
          <w:szCs w:val="24"/>
        </w:rPr>
        <w:t>Начальник лагеря руководит его деятельностью, несет ответственность за жизнь и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здоровье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детей,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ведет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документацию,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организует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воспитательную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деятельность,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осуществляет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связь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с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культурно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просветительными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и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спортивными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учреждениями.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669EA" w:rsidRDefault="00BE0CCF" w:rsidP="00BE0CCF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80788B" w:rsidRPr="00BE0CCF">
        <w:rPr>
          <w:rFonts w:ascii="Times New Roman" w:hAnsi="Times New Roman" w:cs="Times New Roman"/>
          <w:sz w:val="24"/>
          <w:szCs w:val="24"/>
        </w:rPr>
        <w:t>Воспитатели осуществляют воспитательную деятельность по плану лагеря, проводя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мероприятия, следят за соблюдением режима дня, правил безопасного поведения,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правил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пожарной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безопасности.</w:t>
      </w:r>
    </w:p>
    <w:p w:rsidR="0080788B" w:rsidRPr="00BE0CCF" w:rsidRDefault="0080788B" w:rsidP="00BE0CCF">
      <w:pPr>
        <w:pStyle w:val="a7"/>
        <w:rPr>
          <w:rFonts w:ascii="Times New Roman" w:hAnsi="Times New Roman" w:cs="Times New Roman"/>
          <w:sz w:val="24"/>
          <w:szCs w:val="24"/>
        </w:rPr>
      </w:pP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0CCF">
        <w:rPr>
          <w:rFonts w:ascii="Times New Roman" w:eastAsia="Arial" w:hAnsi="Times New Roman" w:cs="Times New Roman"/>
          <w:sz w:val="24"/>
          <w:szCs w:val="24"/>
        </w:rPr>
        <w:t xml:space="preserve">4. </w:t>
      </w:r>
      <w:r w:rsidRPr="00BE0CCF">
        <w:rPr>
          <w:rFonts w:ascii="Times New Roman" w:hAnsi="Times New Roman" w:cs="Times New Roman"/>
          <w:sz w:val="24"/>
          <w:szCs w:val="24"/>
        </w:rPr>
        <w:t>Штатное расписание лагеря утверждается образовательным учреждением, на базе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которого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он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CCF">
        <w:rPr>
          <w:rFonts w:ascii="Times New Roman" w:hAnsi="Times New Roman" w:cs="Times New Roman"/>
          <w:sz w:val="24"/>
          <w:szCs w:val="24"/>
        </w:rPr>
        <w:t>организован.</w:t>
      </w:r>
      <w:r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0788B" w:rsidRPr="00BE0CCF" w:rsidRDefault="00BE0CCF" w:rsidP="00BE0CCF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80788B" w:rsidRPr="00BE0CCF">
        <w:rPr>
          <w:rFonts w:ascii="Times New Roman" w:hAnsi="Times New Roman" w:cs="Times New Roman"/>
          <w:sz w:val="24"/>
          <w:szCs w:val="24"/>
        </w:rPr>
        <w:t>Прием педагогических и иных работников для работы в лагере осуществляется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образовательным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учреждением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в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соответствии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с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трудовым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Российской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Федерации.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Каждый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работник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лагеря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должен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быть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ознакомлен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с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условиями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труда,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правилами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внутреннего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трудового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распорядка лагеря и своими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должностными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обязанностями.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0788B" w:rsidRPr="00BE0CCF" w:rsidRDefault="00BE0CCF" w:rsidP="00BE0CCF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80788B" w:rsidRPr="00BE0CCF">
        <w:rPr>
          <w:rFonts w:ascii="Times New Roman" w:hAnsi="Times New Roman" w:cs="Times New Roman"/>
          <w:sz w:val="24"/>
          <w:szCs w:val="24"/>
        </w:rPr>
        <w:t>К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работе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в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лагере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допускаются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лица,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не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имеющие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установленных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 ограничений на занятие соответствующей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трудовой деятельностью, а также прошедшие в соответствии с Порядком проведения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обязательных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предварительных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и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периодических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медицинских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осмотров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(обследований)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работников.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0788B" w:rsidRPr="00BE0CCF" w:rsidRDefault="00BE0CCF" w:rsidP="00BE0CCF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80788B" w:rsidRPr="00BE0CCF">
        <w:rPr>
          <w:rFonts w:ascii="Times New Roman" w:hAnsi="Times New Roman" w:cs="Times New Roman"/>
          <w:sz w:val="24"/>
          <w:szCs w:val="24"/>
        </w:rPr>
        <w:t>Работники лагеря проходят инструктаж по технике безопасности, охране труда,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правилам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пожарной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безопасности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и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охраны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жизни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людей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на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водных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объектах,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антитеррористической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безопасности,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предупреждению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несчастных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случаев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с</w:t>
      </w:r>
      <w:r w:rsidR="0080788B" w:rsidRPr="00BE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8B" w:rsidRPr="00BE0CCF">
        <w:rPr>
          <w:rFonts w:ascii="Times New Roman" w:hAnsi="Times New Roman" w:cs="Times New Roman"/>
          <w:sz w:val="24"/>
          <w:szCs w:val="24"/>
        </w:rPr>
        <w:t>детьми.</w:t>
      </w:r>
    </w:p>
    <w:p w:rsidR="00950668" w:rsidRPr="00BE0CCF" w:rsidRDefault="00950668" w:rsidP="00BE0CC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E3AAB" w:rsidRPr="00CE3AAB" w:rsidRDefault="00CE3AAB" w:rsidP="00CE3AAB">
      <w:pPr>
        <w:keepNext/>
        <w:keepLines/>
        <w:spacing w:after="9" w:line="250" w:lineRule="auto"/>
        <w:ind w:left="305" w:hanging="10"/>
        <w:outlineLvl w:val="1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CE3AA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3.3. Анализ воспитательного процесса и результатов воспитания </w:t>
      </w:r>
    </w:p>
    <w:p w:rsidR="00CE3AAB" w:rsidRPr="00CE3AAB" w:rsidRDefault="00BE0CCF" w:rsidP="00CE3AAB">
      <w:pPr>
        <w:spacing w:after="97" w:line="248" w:lineRule="auto"/>
        <w:ind w:left="356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С 1 июня по 30</w:t>
      </w:r>
      <w:bookmarkStart w:id="0" w:name="_GoBack"/>
      <w:bookmarkEnd w:id="0"/>
      <w:r w:rsidR="00CE3AAB" w:rsidRPr="00CE3AA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июня при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Полне</w:t>
      </w:r>
      <w:r w:rsidR="00CE3AAB" w:rsidRPr="00CE3AA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нская</w:t>
      </w:r>
      <w:proofErr w:type="spellEnd"/>
      <w:r w:rsidR="00CE3AAB" w:rsidRPr="00CE3AA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СОШ был организован 1 поток  лагерной смены пришкольного  лагеря дневного п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ребывания детей для учащ</w:t>
      </w:r>
      <w:r w:rsidR="0003349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ихся 1-7 классов в количестве 13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человек</w:t>
      </w:r>
      <w:r w:rsidR="00CE3AAB" w:rsidRPr="00CE3AA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 </w:t>
      </w:r>
    </w:p>
    <w:p w:rsidR="00CE3AAB" w:rsidRPr="00CE3AAB" w:rsidRDefault="00CE3AAB" w:rsidP="00CE3AAB">
      <w:pPr>
        <w:spacing w:after="0" w:line="248" w:lineRule="auto"/>
        <w:ind w:left="29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E3AA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В период работы лагеря соблюдались правила по охране жизни и здоровья детей, проводились ежедневные инструктажи с детьми и воспитателями. Травматизма не было. Лагерь укомплектован педагогическими кадрами и другими работниками.  </w:t>
      </w:r>
    </w:p>
    <w:p w:rsidR="00CE3AAB" w:rsidRPr="00CE3AAB" w:rsidRDefault="00CE3AAB" w:rsidP="00CE3AAB">
      <w:pPr>
        <w:spacing w:after="0" w:line="248" w:lineRule="auto"/>
        <w:ind w:left="29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E3AAB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   Каждый день не был похож на другой: ежедневно проводились мероприятия, игры, соревнования, которые были соотнесены к разным темам. Ребята развивали свои творческие и эстетические способности. Они рисовали, делали аппликации, работали с бумагой, нитками, картоном и пользовались различными природными материалами, проводили разнообразные конкурсы. Благодаря комплексному подходу к развитию и воспитанию детей воспитательная работа в лагере открыла огромный простор для творческой инициативы и самодеятельности всего детского коллектива, способствовала всестороннему развитию современной личности с учетом возрастных, психологических и индивидуальных особенностей каждого ребенка. Детям была предоставлена возможность участвовать в коллективной, групповой, индивидуальной работе.    </w:t>
      </w:r>
    </w:p>
    <w:p w:rsidR="00CE3AAB" w:rsidRPr="00CE3AAB" w:rsidRDefault="00CE3AAB" w:rsidP="00CE3AAB">
      <w:pPr>
        <w:spacing w:after="0" w:line="248" w:lineRule="auto"/>
        <w:ind w:left="29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E3AA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Оздоровительный блок был направлен на сохранение и укрепление здоровья детей. Профилактическая работа проводилась совместно с медработником: медосмотр «Наш вес и рост»; консультации; ежедневная утренняя зарядка; строгое соблюдение режима дня; регулярно</w:t>
      </w:r>
      <w:r w:rsidR="00BE0CC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осуществлялись прогулки, а так</w:t>
      </w:r>
      <w:r w:rsidRPr="00CE3AA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же оздоровительные процедуры. В лагере мероприятия проводились соглас</w:t>
      </w:r>
      <w:r w:rsidR="00BE0CC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но календарю знаменательных дат.</w:t>
      </w:r>
      <w:r w:rsidRPr="00CE3AA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E3AAB" w:rsidRPr="00CE3AAB" w:rsidRDefault="00CE3AAB" w:rsidP="00CE3AAB">
      <w:pPr>
        <w:spacing w:after="0" w:line="248" w:lineRule="auto"/>
        <w:ind w:left="29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E3AA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С целью профилактики дорожно-транспортных происшествий были организованы и проведены беседы «Соблюдай ПДД», дидактические игры, просмотр презентаций «На улице, не в комнате, о том ребята помните!», конкурс знатоков дорожных правил, викторина «Красный, желтый, зеленый», составление и распространение листовок по ПДД, практическое занятие «Как перейти улицу». </w:t>
      </w:r>
    </w:p>
    <w:p w:rsidR="00CE3AAB" w:rsidRPr="00CE3AAB" w:rsidRDefault="00CE3AAB" w:rsidP="00BE0CCF">
      <w:pPr>
        <w:spacing w:after="0" w:line="248" w:lineRule="auto"/>
        <w:ind w:left="29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E3AA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Ребята с у</w:t>
      </w:r>
      <w:r w:rsidR="00BE0CC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довольствием посещали сельскую</w:t>
      </w:r>
      <w:r w:rsidRPr="00CE3AA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библиотеку. Там с ними проводили конкурсы, викторины, игры, беседы. </w:t>
      </w:r>
    </w:p>
    <w:p w:rsidR="00CE3AAB" w:rsidRPr="00CE3AAB" w:rsidRDefault="00BE0CCF" w:rsidP="00CE3AAB">
      <w:pPr>
        <w:spacing w:after="0" w:line="248" w:lineRule="auto"/>
        <w:ind w:left="29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</w:t>
      </w:r>
      <w:r w:rsidR="00CE3AAB" w:rsidRPr="00CE3AA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Всем детям понравилась жизнь в лагере, все нашли новых друзей, каждый смог чему-то научиться сам и научить других. Все желали друг другу удачных каникул, исполнения желаний, успехов. </w:t>
      </w:r>
    </w:p>
    <w:p w:rsidR="0080788B" w:rsidRPr="00BE0CCF" w:rsidRDefault="00CE3AAB" w:rsidP="00BE0CCF">
      <w:pPr>
        <w:spacing w:after="0"/>
        <w:ind w:left="28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E3AA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80788B" w:rsidRDefault="0080788B" w:rsidP="008078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788B" w:rsidRPr="00950668" w:rsidRDefault="0080788B" w:rsidP="00950668">
      <w:pPr>
        <w:pStyle w:val="a7"/>
        <w:jc w:val="center"/>
        <w:rPr>
          <w:rFonts w:ascii="Times New Roman" w:hAnsi="Times New Roman" w:cs="Times New Roman"/>
          <w:b/>
          <w:lang w:eastAsia="ru-RU"/>
        </w:rPr>
      </w:pPr>
      <w:r w:rsidRPr="00950668">
        <w:rPr>
          <w:rFonts w:ascii="Times New Roman" w:hAnsi="Times New Roman" w:cs="Times New Roman"/>
          <w:b/>
          <w:lang w:eastAsia="ru-RU"/>
        </w:rPr>
        <w:t>КАЛЕНДАРНЫЙ ПЛАН ВОСПИТАТЕЛЬНОЙ РАБОТЫ</w:t>
      </w:r>
    </w:p>
    <w:p w:rsidR="0080788B" w:rsidRPr="0080788B" w:rsidRDefault="00182D0A" w:rsidP="00950668">
      <w:pPr>
        <w:pStyle w:val="a7"/>
        <w:jc w:val="center"/>
        <w:rPr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ДЕТСКОГО ЛАГЕРЯ на 2026</w:t>
      </w:r>
      <w:r w:rsidR="0080788B" w:rsidRPr="00950668">
        <w:rPr>
          <w:rFonts w:ascii="Times New Roman" w:hAnsi="Times New Roman" w:cs="Times New Roman"/>
          <w:b/>
          <w:lang w:eastAsia="ru-RU"/>
        </w:rPr>
        <w:t xml:space="preserve"> год</w:t>
      </w:r>
    </w:p>
    <w:p w:rsidR="0080788B" w:rsidRPr="0080788B" w:rsidRDefault="0080788B" w:rsidP="0080788B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80788B" w:rsidRPr="0080788B" w:rsidRDefault="00950668" w:rsidP="0080788B">
      <w:pPr>
        <w:spacing w:after="0" w:line="248" w:lineRule="auto"/>
        <w:ind w:right="13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 </w:t>
      </w:r>
    </w:p>
    <w:p w:rsidR="0080788B" w:rsidRPr="0080788B" w:rsidRDefault="0080788B" w:rsidP="0080788B">
      <w:pPr>
        <w:spacing w:after="1"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 </w:t>
      </w:r>
    </w:p>
    <w:p w:rsidR="0080788B" w:rsidRPr="0080788B" w:rsidRDefault="00182D0A" w:rsidP="0080788B">
      <w:pPr>
        <w:spacing w:after="9" w:line="25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2026</w:t>
      </w:r>
      <w:r w:rsidR="0080788B" w:rsidRPr="008078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год Указом Президента России Владимира Путина объя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влен Годом единства народов России</w:t>
      </w:r>
      <w:r w:rsidR="0080788B"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</w:p>
    <w:tbl>
      <w:tblPr>
        <w:tblStyle w:val="TableGrid3"/>
        <w:tblW w:w="10322" w:type="dxa"/>
        <w:jc w:val="center"/>
        <w:tblInd w:w="0" w:type="dxa"/>
        <w:tblCellMar>
          <w:top w:w="14" w:type="dxa"/>
          <w:right w:w="20" w:type="dxa"/>
        </w:tblCellMar>
        <w:tblLook w:val="04A0" w:firstRow="1" w:lastRow="0" w:firstColumn="1" w:lastColumn="0" w:noHBand="0" w:noVBand="1"/>
      </w:tblPr>
      <w:tblGrid>
        <w:gridCol w:w="701"/>
        <w:gridCol w:w="129"/>
        <w:gridCol w:w="3550"/>
        <w:gridCol w:w="276"/>
        <w:gridCol w:w="1145"/>
        <w:gridCol w:w="415"/>
        <w:gridCol w:w="1285"/>
        <w:gridCol w:w="648"/>
        <w:gridCol w:w="908"/>
        <w:gridCol w:w="1265"/>
      </w:tblGrid>
      <w:tr w:rsidR="0080788B" w:rsidRPr="0080788B" w:rsidTr="00950668">
        <w:trPr>
          <w:trHeight w:val="461"/>
          <w:jc w:val="center"/>
        </w:trPr>
        <w:tc>
          <w:tcPr>
            <w:tcW w:w="70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80788B" w:rsidRPr="0080788B" w:rsidRDefault="0080788B" w:rsidP="0080788B">
            <w:pPr>
              <w:spacing w:line="259" w:lineRule="auto"/>
              <w:ind w:right="11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b/>
                <w:color w:val="000000"/>
              </w:rPr>
              <w:t xml:space="preserve">п/ п </w:t>
            </w:r>
          </w:p>
        </w:tc>
        <w:tc>
          <w:tcPr>
            <w:tcW w:w="3679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b/>
                <w:color w:val="000000"/>
              </w:rPr>
              <w:t xml:space="preserve">Наименование мероприятия </w:t>
            </w:r>
          </w:p>
        </w:tc>
        <w:tc>
          <w:tcPr>
            <w:tcW w:w="142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b/>
                <w:color w:val="000000"/>
              </w:rPr>
              <w:t xml:space="preserve">Срок проведен </w:t>
            </w:r>
            <w:proofErr w:type="spellStart"/>
            <w:r w:rsidRPr="0080788B">
              <w:rPr>
                <w:rFonts w:ascii="Times New Roman" w:hAnsi="Times New Roman" w:cs="Times New Roman"/>
                <w:b/>
                <w:color w:val="000000"/>
              </w:rPr>
              <w:t>ия</w:t>
            </w:r>
            <w:proofErr w:type="spellEnd"/>
            <w:r w:rsidRPr="0080788B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325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80788B" w:rsidRPr="0080788B" w:rsidRDefault="0080788B" w:rsidP="0080788B">
            <w:pPr>
              <w:spacing w:line="259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b/>
                <w:color w:val="000000"/>
              </w:rPr>
              <w:t>Уровень проведения</w:t>
            </w:r>
          </w:p>
        </w:tc>
        <w:tc>
          <w:tcPr>
            <w:tcW w:w="126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</w:tc>
      </w:tr>
      <w:tr w:rsidR="0080788B" w:rsidRPr="0080788B" w:rsidTr="00950668">
        <w:trPr>
          <w:trHeight w:val="1418"/>
          <w:jc w:val="center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25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80788B" w:rsidRPr="0080788B" w:rsidRDefault="0080788B" w:rsidP="00950668">
            <w:pPr>
              <w:spacing w:line="246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73E0639E" wp14:editId="025AA6DA">
                      <wp:simplePos x="0" y="0"/>
                      <wp:positionH relativeFrom="column">
                        <wp:posOffset>1070230</wp:posOffset>
                      </wp:positionH>
                      <wp:positionV relativeFrom="paragraph">
                        <wp:posOffset>-37268</wp:posOffset>
                      </wp:positionV>
                      <wp:extent cx="18291" cy="882395"/>
                      <wp:effectExtent l="0" t="0" r="0" b="0"/>
                      <wp:wrapSquare wrapText="bothSides"/>
                      <wp:docPr id="73616" name="Group 736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291" cy="882395"/>
                                <a:chOff x="0" y="0"/>
                                <a:chExt cx="18291" cy="882395"/>
                              </a:xfrm>
                            </wpg:grpSpPr>
                            <wps:wsp>
                              <wps:cNvPr id="87879" name="Shape 87879"/>
                              <wps:cNvSpPr/>
                              <wps:spPr>
                                <a:xfrm>
                                  <a:off x="0" y="0"/>
                                  <a:ext cx="18291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91" h="9144">
                                      <a:moveTo>
                                        <a:pt x="0" y="0"/>
                                      </a:moveTo>
                                      <a:lnTo>
                                        <a:pt x="18291" y="0"/>
                                      </a:lnTo>
                                      <a:lnTo>
                                        <a:pt x="18291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87880" name="Shape 87880"/>
                              <wps:cNvSpPr/>
                              <wps:spPr>
                                <a:xfrm>
                                  <a:off x="0" y="1520"/>
                                  <a:ext cx="18291" cy="880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91" h="880875">
                                      <a:moveTo>
                                        <a:pt x="0" y="0"/>
                                      </a:moveTo>
                                      <a:lnTo>
                                        <a:pt x="18291" y="0"/>
                                      </a:lnTo>
                                      <a:lnTo>
                                        <a:pt x="18291" y="880875"/>
                                      </a:lnTo>
                                      <a:lnTo>
                                        <a:pt x="0" y="88087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group w14:anchorId="567335C3" id="Group 73616" o:spid="_x0000_s1026" style="position:absolute;margin-left:84.25pt;margin-top:-2.95pt;width:1.45pt;height:69.5pt;z-index:251663360" coordsize="182,88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">
                      <v:shape id="Shape 87879" o:spid="_x0000_s1027" style="position:absolute;width:182;height:91;visibility:visible;mso-wrap-style:square;v-text-anchor:top" coordsize="182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" path="m,l18291,r,9144l,9144,,e" fillcolor="black" stroked="f" strokeweight="0">
                        <v:stroke miterlimit="83231f" joinstyle="miter"/>
                        <v:path arrowok="t" textboxrect="0,0,18291,9144"/>
                      </v:shape>
                      <v:shape id="Shape 87880" o:spid="_x0000_s1028" style="position:absolute;top:15;width:182;height:8808;visibility:visible;mso-wrap-style:square;v-text-anchor:top" coordsize="18291,880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" path="m,l18291,r,880875l,880875,,e" fillcolor="black" stroked="f" strokeweight="0">
                        <v:stroke miterlimit="83231f" joinstyle="miter"/>
                        <v:path arrowok="t" textboxrect="0,0,18291,880875"/>
                      </v:shape>
                      <w10:wrap type="square"/>
                    </v:group>
                  </w:pict>
                </mc:Fallback>
              </mc:AlternateContent>
            </w:r>
            <w:proofErr w:type="spellStart"/>
            <w:r w:rsidRPr="0080788B">
              <w:rPr>
                <w:rFonts w:ascii="Times New Roman" w:hAnsi="Times New Roman" w:cs="Times New Roman"/>
                <w:b/>
                <w:color w:val="000000"/>
              </w:rPr>
              <w:t>Всероссийс</w:t>
            </w:r>
            <w:proofErr w:type="spellEnd"/>
            <w:r w:rsidRPr="0080788B">
              <w:rPr>
                <w:rFonts w:ascii="Times New Roman" w:hAnsi="Times New Roman" w:cs="Times New Roman"/>
                <w:b/>
                <w:color w:val="000000"/>
              </w:rPr>
              <w:t xml:space="preserve"> Детский </w:t>
            </w:r>
            <w:r w:rsidR="00033497">
              <w:rPr>
                <w:rFonts w:ascii="Times New Roman" w:hAnsi="Times New Roman" w:cs="Times New Roman"/>
                <w:b/>
                <w:color w:val="000000"/>
              </w:rPr>
              <w:t xml:space="preserve">        </w:t>
            </w:r>
            <w:r w:rsidRPr="0080788B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="00033497">
              <w:rPr>
                <w:rFonts w:ascii="Times New Roman" w:hAnsi="Times New Roman" w:cs="Times New Roman"/>
                <w:b/>
                <w:color w:val="000000"/>
              </w:rPr>
              <w:t xml:space="preserve">кий/ </w:t>
            </w:r>
          </w:p>
          <w:p w:rsidR="0080788B" w:rsidRPr="0080788B" w:rsidRDefault="0080788B" w:rsidP="00950668">
            <w:pPr>
              <w:spacing w:line="259" w:lineRule="auto"/>
              <w:ind w:right="1367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80788B">
              <w:rPr>
                <w:rFonts w:ascii="Times New Roman" w:hAnsi="Times New Roman" w:cs="Times New Roman"/>
                <w:b/>
                <w:color w:val="000000"/>
              </w:rPr>
              <w:t>региональн</w:t>
            </w:r>
            <w:proofErr w:type="spellEnd"/>
            <w:r w:rsidRPr="0080788B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80788B">
              <w:rPr>
                <w:rFonts w:ascii="Times New Roman" w:hAnsi="Times New Roman" w:cs="Times New Roman"/>
                <w:b/>
                <w:color w:val="000000"/>
              </w:rPr>
              <w:t>ый</w:t>
            </w:r>
            <w:proofErr w:type="spellEnd"/>
          </w:p>
        </w:tc>
        <w:tc>
          <w:tcPr>
            <w:tcW w:w="126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950668">
            <w:pPr>
              <w:tabs>
                <w:tab w:val="center" w:pos="713"/>
              </w:tabs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6ABFB5CF" wp14:editId="57AEC461">
                      <wp:extent cx="18286" cy="882395"/>
                      <wp:effectExtent l="0" t="0" r="2540" b="0"/>
                      <wp:docPr id="73664" name="Group 736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286" cy="882395"/>
                                <a:chOff x="0" y="0"/>
                                <a:chExt cx="18286" cy="882395"/>
                              </a:xfrm>
                            </wpg:grpSpPr>
                            <wps:wsp>
                              <wps:cNvPr id="87883" name="Shape 87883"/>
                              <wps:cNvSpPr/>
                              <wps:spPr>
                                <a:xfrm>
                                  <a:off x="0" y="0"/>
                                  <a:ext cx="1828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6" h="9144">
                                      <a:moveTo>
                                        <a:pt x="0" y="0"/>
                                      </a:moveTo>
                                      <a:lnTo>
                                        <a:pt x="18286" y="0"/>
                                      </a:lnTo>
                                      <a:lnTo>
                                        <a:pt x="1828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87884" name="Shape 87884"/>
                              <wps:cNvSpPr/>
                              <wps:spPr>
                                <a:xfrm>
                                  <a:off x="0" y="1520"/>
                                  <a:ext cx="18286" cy="880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6" h="880875">
                                      <a:moveTo>
                                        <a:pt x="0" y="0"/>
                                      </a:moveTo>
                                      <a:lnTo>
                                        <a:pt x="18286" y="0"/>
                                      </a:lnTo>
                                      <a:lnTo>
                                        <a:pt x="18286" y="880875"/>
                                      </a:lnTo>
                                      <a:lnTo>
                                        <a:pt x="0" y="88087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group w14:anchorId="42341848" id="Group 73664" o:spid="_x0000_s1026" style="width:1.45pt;height:69.5pt;mso-position-horizontal-relative:char;mso-position-vertical-relative:line" coordsize="182,88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">
                      <v:shape id="Shape 87883" o:spid="_x0000_s1027" style="position:absolute;width:182;height:91;visibility:visible;mso-wrap-style:square;v-text-anchor:top" coordsize="1828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" path="m,l18286,r,9144l,9144,,e" fillcolor="black" stroked="f" strokeweight="0">
                        <v:stroke miterlimit="83231f" joinstyle="miter"/>
                        <v:path arrowok="t" textboxrect="0,0,18286,9144"/>
                      </v:shape>
                      <v:shape id="Shape 87884" o:spid="_x0000_s1028" style="position:absolute;top:15;width:182;height:8808;visibility:visible;mso-wrap-style:square;v-text-anchor:top" coordsize="18286,880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" path="m,l18286,r,880875l,880875,,e" fillcolor="black" stroked="f" strokeweight="0">
                        <v:stroke miterlimit="83231f" joinstyle="miter"/>
                        <v:path arrowok="t" textboxrect="0,0,18286,880875"/>
                      </v:shape>
                      <w10:anchorlock/>
                    </v:group>
                  </w:pict>
                </mc:Fallback>
              </mc:AlternateContent>
            </w:r>
            <w:r w:rsidRPr="0080788B">
              <w:rPr>
                <w:rFonts w:ascii="Times New Roman" w:hAnsi="Times New Roman" w:cs="Times New Roman"/>
                <w:b/>
                <w:color w:val="000000"/>
              </w:rPr>
              <w:t>Отряд</w:t>
            </w:r>
          </w:p>
        </w:tc>
      </w:tr>
      <w:tr w:rsidR="0080788B" w:rsidRPr="0080788B" w:rsidTr="00950668">
        <w:trPr>
          <w:trHeight w:val="461"/>
          <w:jc w:val="center"/>
        </w:trPr>
        <w:tc>
          <w:tcPr>
            <w:tcW w:w="905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Модуль «Будущее России» </w:t>
            </w:r>
          </w:p>
        </w:tc>
        <w:tc>
          <w:tcPr>
            <w:tcW w:w="126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0788B" w:rsidRPr="0080788B" w:rsidTr="00950668">
        <w:trPr>
          <w:trHeight w:val="958"/>
          <w:jc w:val="center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1. </w:t>
            </w:r>
          </w:p>
        </w:tc>
        <w:tc>
          <w:tcPr>
            <w:tcW w:w="36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Default="0080788B" w:rsidP="00950668">
            <w:pPr>
              <w:spacing w:line="259" w:lineRule="auto"/>
              <w:ind w:right="59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День Защиты Детей. </w:t>
            </w:r>
          </w:p>
          <w:p w:rsidR="00033497" w:rsidRPr="0080788B" w:rsidRDefault="00033497" w:rsidP="00950668">
            <w:pPr>
              <w:spacing w:line="259" w:lineRule="auto"/>
              <w:ind w:right="59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День Российского движения детей и молодежи.</w:t>
            </w:r>
          </w:p>
        </w:tc>
        <w:tc>
          <w:tcPr>
            <w:tcW w:w="14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182D0A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01.06.2026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  <w:tc>
          <w:tcPr>
            <w:tcW w:w="12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0788B" w:rsidRPr="0080788B" w:rsidTr="00950668">
        <w:trPr>
          <w:trHeight w:val="461"/>
          <w:jc w:val="center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2. </w:t>
            </w:r>
          </w:p>
        </w:tc>
        <w:tc>
          <w:tcPr>
            <w:tcW w:w="36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День Русского языка </w:t>
            </w:r>
          </w:p>
        </w:tc>
        <w:tc>
          <w:tcPr>
            <w:tcW w:w="14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0788B" w:rsidRPr="0080788B" w:rsidRDefault="00182D0A" w:rsidP="00BE0CCF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05.06.2026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  <w:tc>
          <w:tcPr>
            <w:tcW w:w="15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0788B" w:rsidRPr="0080788B" w:rsidTr="00950668">
        <w:trPr>
          <w:trHeight w:val="458"/>
          <w:jc w:val="center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3. </w:t>
            </w:r>
          </w:p>
        </w:tc>
        <w:tc>
          <w:tcPr>
            <w:tcW w:w="36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День России </w:t>
            </w:r>
          </w:p>
        </w:tc>
        <w:tc>
          <w:tcPr>
            <w:tcW w:w="14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0788B" w:rsidRPr="0080788B" w:rsidRDefault="00182D0A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11.06.2026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  <w:tc>
          <w:tcPr>
            <w:tcW w:w="15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0788B" w:rsidRPr="0080788B" w:rsidTr="00950668">
        <w:trPr>
          <w:trHeight w:val="458"/>
          <w:jc w:val="center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4. </w:t>
            </w:r>
          </w:p>
        </w:tc>
        <w:tc>
          <w:tcPr>
            <w:tcW w:w="36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День памяти и скорби </w:t>
            </w:r>
          </w:p>
        </w:tc>
        <w:tc>
          <w:tcPr>
            <w:tcW w:w="14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0788B" w:rsidRPr="0080788B" w:rsidRDefault="00182D0A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22.06.2026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  <w:tc>
          <w:tcPr>
            <w:tcW w:w="15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0788B" w:rsidRPr="0080788B" w:rsidTr="00950668">
        <w:trPr>
          <w:trHeight w:val="442"/>
          <w:jc w:val="center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5. </w:t>
            </w:r>
          </w:p>
        </w:tc>
        <w:tc>
          <w:tcPr>
            <w:tcW w:w="36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День «Орлят России» </w:t>
            </w:r>
          </w:p>
        </w:tc>
        <w:tc>
          <w:tcPr>
            <w:tcW w:w="14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0788B" w:rsidRPr="0080788B" w:rsidRDefault="00182D0A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10.06.2026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  <w:tc>
          <w:tcPr>
            <w:tcW w:w="15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0788B" w:rsidRPr="0080788B" w:rsidTr="00950668">
        <w:tblPrEx>
          <w:tblCellMar>
            <w:top w:w="17" w:type="dxa"/>
            <w:right w:w="48" w:type="dxa"/>
          </w:tblCellMar>
        </w:tblPrEx>
        <w:trPr>
          <w:trHeight w:val="461"/>
          <w:jc w:val="center"/>
        </w:trPr>
        <w:tc>
          <w:tcPr>
            <w:tcW w:w="8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80788B" w:rsidRPr="0080788B" w:rsidRDefault="0080788B" w:rsidP="0080788B">
            <w:pPr>
              <w:spacing w:line="259" w:lineRule="auto"/>
              <w:ind w:right="166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Модуль «Ключевые мероприятия детского лагеря» </w:t>
            </w:r>
          </w:p>
        </w:tc>
        <w:tc>
          <w:tcPr>
            <w:tcW w:w="2173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0788B" w:rsidRPr="0080788B" w:rsidTr="00950668">
        <w:tblPrEx>
          <w:tblCellMar>
            <w:top w:w="17" w:type="dxa"/>
            <w:right w:w="48" w:type="dxa"/>
          </w:tblCellMar>
        </w:tblPrEx>
        <w:trPr>
          <w:trHeight w:val="680"/>
          <w:jc w:val="center"/>
        </w:trPr>
        <w:tc>
          <w:tcPr>
            <w:tcW w:w="8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1. </w:t>
            </w:r>
          </w:p>
        </w:tc>
        <w:tc>
          <w:tcPr>
            <w:tcW w:w="38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ind w:right="10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Торжественная линейка открытия смены </w:t>
            </w:r>
          </w:p>
        </w:tc>
        <w:tc>
          <w:tcPr>
            <w:tcW w:w="15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182D0A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01.06.2026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  <w:tc>
          <w:tcPr>
            <w:tcW w:w="9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0788B" w:rsidRPr="0080788B" w:rsidTr="00950668">
        <w:tblPrEx>
          <w:tblCellMar>
            <w:top w:w="17" w:type="dxa"/>
            <w:right w:w="48" w:type="dxa"/>
          </w:tblCellMar>
        </w:tblPrEx>
        <w:trPr>
          <w:trHeight w:val="1241"/>
          <w:jc w:val="center"/>
        </w:trPr>
        <w:tc>
          <w:tcPr>
            <w:tcW w:w="8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2. </w:t>
            </w:r>
          </w:p>
        </w:tc>
        <w:tc>
          <w:tcPr>
            <w:tcW w:w="38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Торжественная церемония подъема Государственного флага Российской Федерации и исполнение гимна РФ </w:t>
            </w:r>
          </w:p>
        </w:tc>
        <w:tc>
          <w:tcPr>
            <w:tcW w:w="15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</w:rPr>
              <w:t xml:space="preserve">ежедневно </w:t>
            </w:r>
          </w:p>
        </w:tc>
        <w:tc>
          <w:tcPr>
            <w:tcW w:w="1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  <w:tc>
          <w:tcPr>
            <w:tcW w:w="9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0788B" w:rsidRPr="0080788B" w:rsidTr="00950668">
        <w:tblPrEx>
          <w:tblCellMar>
            <w:top w:w="17" w:type="dxa"/>
            <w:right w:w="48" w:type="dxa"/>
          </w:tblCellMar>
        </w:tblPrEx>
        <w:trPr>
          <w:trHeight w:val="679"/>
          <w:jc w:val="center"/>
        </w:trPr>
        <w:tc>
          <w:tcPr>
            <w:tcW w:w="8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3. </w:t>
            </w:r>
          </w:p>
        </w:tc>
        <w:tc>
          <w:tcPr>
            <w:tcW w:w="38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BE0CCF" w:rsidRDefault="00BE0CCF" w:rsidP="00BE0CC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</w:t>
            </w:r>
            <w:r w:rsidR="0080788B" w:rsidRPr="00BE0CCF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посвященная Дню</w:t>
            </w:r>
            <w:r w:rsidR="0080788B" w:rsidRPr="00BE0CCF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  <w:r w:rsidR="0080788B" w:rsidRPr="0080788B"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182D0A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11.06.2026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  <w:tc>
          <w:tcPr>
            <w:tcW w:w="9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0788B" w:rsidRPr="0080788B" w:rsidTr="00950668">
        <w:tblPrEx>
          <w:tblCellMar>
            <w:top w:w="17" w:type="dxa"/>
            <w:right w:w="48" w:type="dxa"/>
          </w:tblCellMar>
        </w:tblPrEx>
        <w:trPr>
          <w:trHeight w:val="699"/>
          <w:jc w:val="center"/>
        </w:trPr>
        <w:tc>
          <w:tcPr>
            <w:tcW w:w="8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4. </w:t>
            </w:r>
          </w:p>
        </w:tc>
        <w:tc>
          <w:tcPr>
            <w:tcW w:w="38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BE0CCF" w:rsidRDefault="00BE0CCF" w:rsidP="00BE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CCF">
              <w:rPr>
                <w:rFonts w:ascii="Times New Roman" w:eastAsia="Calibri" w:hAnsi="Times New Roman" w:cs="Times New Roman"/>
                <w:sz w:val="24"/>
                <w:szCs w:val="24"/>
              </w:rPr>
              <w:t>Беседа о государственных символах РФ</w:t>
            </w:r>
            <w:r w:rsidRPr="00BE0CCF">
              <w:rPr>
                <w:rFonts w:ascii="Times New Roman" w:hAnsi="Times New Roman" w:cs="Times New Roman"/>
                <w:sz w:val="24"/>
                <w:szCs w:val="24"/>
              </w:rPr>
              <w:t xml:space="preserve"> «Я - гражданин России». </w:t>
            </w:r>
          </w:p>
        </w:tc>
        <w:tc>
          <w:tcPr>
            <w:tcW w:w="15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182D0A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11.06.2026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  <w:tc>
          <w:tcPr>
            <w:tcW w:w="9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0788B" w:rsidRPr="0080788B" w:rsidTr="00950668">
        <w:tblPrEx>
          <w:tblCellMar>
            <w:top w:w="17" w:type="dxa"/>
            <w:right w:w="48" w:type="dxa"/>
          </w:tblCellMar>
        </w:tblPrEx>
        <w:trPr>
          <w:trHeight w:val="905"/>
          <w:jc w:val="center"/>
        </w:trPr>
        <w:tc>
          <w:tcPr>
            <w:tcW w:w="8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5. </w:t>
            </w:r>
          </w:p>
        </w:tc>
        <w:tc>
          <w:tcPr>
            <w:tcW w:w="38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B12E02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2E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Пушкинский час «Он наш поэт, он наша слава!</w:t>
            </w:r>
            <w:proofErr w:type="gramStart"/>
            <w:r w:rsidRPr="00B12E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».  </w:t>
            </w:r>
            <w:proofErr w:type="gramEnd"/>
          </w:p>
        </w:tc>
        <w:tc>
          <w:tcPr>
            <w:tcW w:w="15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182D0A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05.06.2026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  <w:tc>
          <w:tcPr>
            <w:tcW w:w="9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0788B" w:rsidRPr="0080788B" w:rsidTr="00950668">
        <w:tblPrEx>
          <w:tblCellMar>
            <w:top w:w="17" w:type="dxa"/>
            <w:right w:w="48" w:type="dxa"/>
          </w:tblCellMar>
        </w:tblPrEx>
        <w:trPr>
          <w:trHeight w:val="679"/>
          <w:jc w:val="center"/>
        </w:trPr>
        <w:tc>
          <w:tcPr>
            <w:tcW w:w="8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6. </w:t>
            </w:r>
          </w:p>
        </w:tc>
        <w:tc>
          <w:tcPr>
            <w:tcW w:w="38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12E02" w:rsidRPr="00B12E02" w:rsidRDefault="00B12E02" w:rsidP="00B12E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E02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 «Русь, Россия, Родина моя…»</w:t>
            </w:r>
          </w:p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182D0A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11.06.2026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  <w:tc>
          <w:tcPr>
            <w:tcW w:w="9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0788B" w:rsidRPr="0080788B" w:rsidTr="00950668">
        <w:tblPrEx>
          <w:tblCellMar>
            <w:top w:w="17" w:type="dxa"/>
            <w:right w:w="48" w:type="dxa"/>
          </w:tblCellMar>
        </w:tblPrEx>
        <w:trPr>
          <w:trHeight w:val="698"/>
          <w:jc w:val="center"/>
        </w:trPr>
        <w:tc>
          <w:tcPr>
            <w:tcW w:w="8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7. </w:t>
            </w:r>
          </w:p>
        </w:tc>
        <w:tc>
          <w:tcPr>
            <w:tcW w:w="38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B12E02" w:rsidP="0080788B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2E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Конкурс рисунков «Я люблю тебя, Россия».</w:t>
            </w:r>
          </w:p>
        </w:tc>
        <w:tc>
          <w:tcPr>
            <w:tcW w:w="15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182D0A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11.06.2026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  <w:tc>
          <w:tcPr>
            <w:tcW w:w="9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0788B" w:rsidRPr="0080788B" w:rsidTr="00950668">
        <w:tblPrEx>
          <w:tblCellMar>
            <w:top w:w="17" w:type="dxa"/>
            <w:right w:w="48" w:type="dxa"/>
          </w:tblCellMar>
        </w:tblPrEx>
        <w:trPr>
          <w:trHeight w:val="682"/>
          <w:jc w:val="center"/>
        </w:trPr>
        <w:tc>
          <w:tcPr>
            <w:tcW w:w="8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8. </w:t>
            </w:r>
          </w:p>
        </w:tc>
        <w:tc>
          <w:tcPr>
            <w:tcW w:w="38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B12E02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2E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Викторина «Мудрость русского народа».</w:t>
            </w:r>
          </w:p>
        </w:tc>
        <w:tc>
          <w:tcPr>
            <w:tcW w:w="15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182D0A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10.06.2026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B12E02">
              <w:rPr>
                <w:rFonts w:ascii="Times New Roman" w:hAnsi="Times New Roman" w:cs="Times New Roman"/>
                <w:color w:val="000000"/>
                <w:sz w:val="24"/>
              </w:rPr>
              <w:t>+</w:t>
            </w:r>
          </w:p>
        </w:tc>
      </w:tr>
      <w:tr w:rsidR="0080788B" w:rsidRPr="0080788B" w:rsidTr="00950668">
        <w:tblPrEx>
          <w:tblCellMar>
            <w:top w:w="17" w:type="dxa"/>
            <w:right w:w="48" w:type="dxa"/>
          </w:tblCellMar>
        </w:tblPrEx>
        <w:trPr>
          <w:trHeight w:val="912"/>
          <w:jc w:val="center"/>
        </w:trPr>
        <w:tc>
          <w:tcPr>
            <w:tcW w:w="8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9. </w:t>
            </w:r>
          </w:p>
        </w:tc>
        <w:tc>
          <w:tcPr>
            <w:tcW w:w="38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12E02" w:rsidRPr="00B12E02" w:rsidRDefault="0080788B" w:rsidP="00B1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B12E02" w:rsidRPr="00B12E02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«Твое величие Россия!»</w:t>
            </w:r>
          </w:p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C727A0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  <w:r w:rsidR="00182D0A">
              <w:rPr>
                <w:rFonts w:ascii="Times New Roman" w:hAnsi="Times New Roman" w:cs="Times New Roman"/>
                <w:color w:val="000000"/>
                <w:sz w:val="24"/>
              </w:rPr>
              <w:t>06.2026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</w:tr>
      <w:tr w:rsidR="0080788B" w:rsidRPr="0080788B" w:rsidTr="00950668">
        <w:tblPrEx>
          <w:tblCellMar>
            <w:top w:w="17" w:type="dxa"/>
            <w:right w:w="48" w:type="dxa"/>
          </w:tblCellMar>
        </w:tblPrEx>
        <w:trPr>
          <w:trHeight w:val="446"/>
          <w:jc w:val="center"/>
        </w:trPr>
        <w:tc>
          <w:tcPr>
            <w:tcW w:w="8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0788B" w:rsidRPr="0080788B" w:rsidRDefault="00B12E02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.  </w:t>
            </w:r>
          </w:p>
        </w:tc>
        <w:tc>
          <w:tcPr>
            <w:tcW w:w="38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>«</w:t>
            </w:r>
            <w:proofErr w:type="gramStart"/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>Мы  -</w:t>
            </w:r>
            <w:proofErr w:type="gramEnd"/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Орлята!» </w:t>
            </w:r>
          </w:p>
        </w:tc>
        <w:tc>
          <w:tcPr>
            <w:tcW w:w="15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0788B" w:rsidRPr="0080788B" w:rsidRDefault="00182D0A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10.06.2026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</w:tr>
      <w:tr w:rsidR="0080788B" w:rsidRPr="0080788B" w:rsidTr="00950668">
        <w:tblPrEx>
          <w:tblCellMar>
            <w:top w:w="17" w:type="dxa"/>
            <w:right w:w="48" w:type="dxa"/>
          </w:tblCellMar>
        </w:tblPrEx>
        <w:trPr>
          <w:trHeight w:val="646"/>
          <w:jc w:val="center"/>
        </w:trPr>
        <w:tc>
          <w:tcPr>
            <w:tcW w:w="8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B12E02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38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12E02" w:rsidRPr="00B12E02" w:rsidRDefault="00B12E02" w:rsidP="00B1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E02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Танцевальный </w:t>
            </w:r>
            <w:proofErr w:type="spellStart"/>
            <w:r w:rsidRPr="00B12E02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B12E02">
              <w:rPr>
                <w:rFonts w:ascii="Times New Roman" w:hAnsi="Times New Roman" w:cs="Times New Roman"/>
                <w:sz w:val="24"/>
                <w:szCs w:val="24"/>
              </w:rPr>
              <w:t xml:space="preserve"> «Орлята России» </w:t>
            </w:r>
          </w:p>
          <w:p w:rsidR="0080788B" w:rsidRPr="0080788B" w:rsidRDefault="0080788B" w:rsidP="0080788B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C727A0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  <w:r w:rsidR="00182D0A">
              <w:rPr>
                <w:rFonts w:ascii="Times New Roman" w:hAnsi="Times New Roman" w:cs="Times New Roman"/>
                <w:color w:val="000000"/>
                <w:sz w:val="24"/>
              </w:rPr>
              <w:t>.06.2026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</w:tr>
      <w:tr w:rsidR="0080788B" w:rsidRPr="0080788B" w:rsidTr="00950668">
        <w:tblPrEx>
          <w:tblCellMar>
            <w:top w:w="17" w:type="dxa"/>
            <w:right w:w="48" w:type="dxa"/>
          </w:tblCellMar>
        </w:tblPrEx>
        <w:trPr>
          <w:trHeight w:val="698"/>
          <w:jc w:val="center"/>
        </w:trPr>
        <w:tc>
          <w:tcPr>
            <w:tcW w:w="8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B12E02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38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12E02" w:rsidRPr="00B12E02" w:rsidRDefault="00B12E02" w:rsidP="00B1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E02">
              <w:rPr>
                <w:rFonts w:ascii="Times New Roman" w:hAnsi="Times New Roman" w:cs="Times New Roman"/>
                <w:sz w:val="24"/>
                <w:szCs w:val="24"/>
              </w:rPr>
              <w:t>Игра по станциям «Твори! Выдумывай! Пробуй!»</w:t>
            </w:r>
          </w:p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C727A0" w:rsidP="00AC4202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  <w:r w:rsidR="00182D0A">
              <w:rPr>
                <w:rFonts w:ascii="Times New Roman" w:hAnsi="Times New Roman" w:cs="Times New Roman"/>
                <w:color w:val="000000"/>
                <w:sz w:val="24"/>
              </w:rPr>
              <w:t>.06.2026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</w:tr>
      <w:tr w:rsidR="0080788B" w:rsidRPr="0080788B" w:rsidTr="00950668">
        <w:tblPrEx>
          <w:tblCellMar>
            <w:top w:w="17" w:type="dxa"/>
            <w:right w:w="48" w:type="dxa"/>
          </w:tblCellMar>
        </w:tblPrEx>
        <w:trPr>
          <w:trHeight w:val="682"/>
          <w:jc w:val="center"/>
        </w:trPr>
        <w:tc>
          <w:tcPr>
            <w:tcW w:w="8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B12E02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38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C727A0" w:rsidP="00AC42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Игра «Споемте, друзья!»</w:t>
            </w:r>
          </w:p>
        </w:tc>
        <w:tc>
          <w:tcPr>
            <w:tcW w:w="15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B30A52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  <w:r w:rsidR="00182D0A">
              <w:rPr>
                <w:rFonts w:ascii="Times New Roman" w:hAnsi="Times New Roman" w:cs="Times New Roman"/>
                <w:color w:val="000000"/>
                <w:sz w:val="24"/>
              </w:rPr>
              <w:t>.06.2026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</w:tr>
      <w:tr w:rsidR="0080788B" w:rsidRPr="0080788B" w:rsidTr="00950668">
        <w:tblPrEx>
          <w:tblCellMar>
            <w:top w:w="17" w:type="dxa"/>
            <w:right w:w="48" w:type="dxa"/>
          </w:tblCellMar>
        </w:tblPrEx>
        <w:trPr>
          <w:trHeight w:val="638"/>
          <w:jc w:val="center"/>
        </w:trPr>
        <w:tc>
          <w:tcPr>
            <w:tcW w:w="8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B12E02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38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12E02" w:rsidRPr="00B12E02" w:rsidRDefault="00B12E02" w:rsidP="00B1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E02">
              <w:rPr>
                <w:rFonts w:ascii="Times New Roman" w:hAnsi="Times New Roman" w:cs="Times New Roman"/>
                <w:sz w:val="24"/>
                <w:szCs w:val="24"/>
              </w:rPr>
              <w:t>Урок памяти «Память сердца».</w:t>
            </w:r>
          </w:p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182D0A" w:rsidP="00B12E02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22.06.2026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</w:tr>
      <w:tr w:rsidR="0080788B" w:rsidRPr="0080788B" w:rsidTr="00950668">
        <w:tblPrEx>
          <w:tblCellMar>
            <w:top w:w="17" w:type="dxa"/>
            <w:right w:w="48" w:type="dxa"/>
          </w:tblCellMar>
        </w:tblPrEx>
        <w:trPr>
          <w:trHeight w:val="636"/>
          <w:jc w:val="center"/>
        </w:trPr>
        <w:tc>
          <w:tcPr>
            <w:tcW w:w="8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B12E02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38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B12E02" w:rsidP="0080788B">
            <w:pPr>
              <w:spacing w:line="259" w:lineRule="auto"/>
              <w:ind w:right="45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2E02">
              <w:rPr>
                <w:rFonts w:ascii="Times New Roman" w:hAnsi="Times New Roman" w:cs="Times New Roman"/>
                <w:sz w:val="24"/>
                <w:szCs w:val="24"/>
              </w:rPr>
              <w:t xml:space="preserve">Конкурс детских рисунков «Семья: </w:t>
            </w:r>
            <w:proofErr w:type="gramStart"/>
            <w:r w:rsidRPr="00B12E02">
              <w:rPr>
                <w:rFonts w:ascii="Times New Roman" w:hAnsi="Times New Roman" w:cs="Times New Roman"/>
                <w:sz w:val="24"/>
                <w:szCs w:val="24"/>
              </w:rPr>
              <w:t>от МЫ</w:t>
            </w:r>
            <w:proofErr w:type="gramEnd"/>
            <w:r w:rsidRPr="00B12E02">
              <w:rPr>
                <w:rFonts w:ascii="Times New Roman" w:hAnsi="Times New Roman" w:cs="Times New Roman"/>
                <w:sz w:val="24"/>
                <w:szCs w:val="24"/>
              </w:rPr>
              <w:t xml:space="preserve"> до Я»</w:t>
            </w:r>
          </w:p>
        </w:tc>
        <w:tc>
          <w:tcPr>
            <w:tcW w:w="15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C727A0" w:rsidP="00B12E02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  <w:r w:rsidR="00182D0A">
              <w:rPr>
                <w:rFonts w:ascii="Times New Roman" w:hAnsi="Times New Roman" w:cs="Times New Roman"/>
                <w:color w:val="000000"/>
                <w:sz w:val="24"/>
              </w:rPr>
              <w:t>.06.2026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</w:tr>
    </w:tbl>
    <w:p w:rsidR="0080788B" w:rsidRPr="0080788B" w:rsidRDefault="0080788B" w:rsidP="0080788B">
      <w:pPr>
        <w:spacing w:after="23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8078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 </w:t>
      </w:r>
    </w:p>
    <w:tbl>
      <w:tblPr>
        <w:tblStyle w:val="TableGrid3"/>
        <w:tblW w:w="10459" w:type="dxa"/>
        <w:jc w:val="center"/>
        <w:tblInd w:w="0" w:type="dxa"/>
        <w:tblCellMar>
          <w:top w:w="65" w:type="dxa"/>
          <w:left w:w="108" w:type="dxa"/>
          <w:right w:w="22" w:type="dxa"/>
        </w:tblCellMar>
        <w:tblLook w:val="04A0" w:firstRow="1" w:lastRow="0" w:firstColumn="1" w:lastColumn="0" w:noHBand="0" w:noVBand="1"/>
      </w:tblPr>
      <w:tblGrid>
        <w:gridCol w:w="701"/>
        <w:gridCol w:w="3680"/>
        <w:gridCol w:w="1541"/>
        <w:gridCol w:w="1580"/>
        <w:gridCol w:w="1399"/>
        <w:gridCol w:w="1558"/>
      </w:tblGrid>
      <w:tr w:rsidR="0080788B" w:rsidRPr="0080788B" w:rsidTr="0080788B">
        <w:trPr>
          <w:trHeight w:val="458"/>
          <w:jc w:val="center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801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Модуль «Отрядная работа» </w:t>
            </w:r>
          </w:p>
        </w:tc>
        <w:tc>
          <w:tcPr>
            <w:tcW w:w="2957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0788B" w:rsidRPr="0080788B" w:rsidTr="0080788B">
        <w:trPr>
          <w:trHeight w:val="961"/>
          <w:jc w:val="center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1. </w:t>
            </w:r>
          </w:p>
        </w:tc>
        <w:tc>
          <w:tcPr>
            <w:tcW w:w="3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Разработка отрядных уголков, правил, отрядной песни, девиз. </w:t>
            </w:r>
          </w:p>
        </w:tc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182D0A" w:rsidP="0080788B">
            <w:pPr>
              <w:spacing w:line="259" w:lineRule="auto"/>
              <w:ind w:right="82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01.06.2026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ind w:right="8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0788B" w:rsidRPr="0080788B" w:rsidTr="0080788B">
        <w:trPr>
          <w:trHeight w:val="960"/>
          <w:jc w:val="center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2. </w:t>
            </w:r>
          </w:p>
        </w:tc>
        <w:tc>
          <w:tcPr>
            <w:tcW w:w="3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ind w:right="114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Подведение итогов – Огонек анализ дня, награждение самых активных. </w:t>
            </w:r>
          </w:p>
        </w:tc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ежедневно 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ind w:right="8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0788B" w:rsidRPr="0080788B" w:rsidTr="0080788B">
        <w:trPr>
          <w:trHeight w:val="960"/>
          <w:jc w:val="center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ind w:right="8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3. </w:t>
            </w:r>
          </w:p>
        </w:tc>
        <w:tc>
          <w:tcPr>
            <w:tcW w:w="3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tabs>
                <w:tab w:val="center" w:pos="1534"/>
                <w:tab w:val="center" w:pos="2573"/>
                <w:tab w:val="center" w:pos="3490"/>
              </w:tabs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Тренинги </w:t>
            </w: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на </w:t>
            </w: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сплочение </w:t>
            </w: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 </w:t>
            </w:r>
          </w:p>
        </w:tc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В течении смены 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ind w:right="8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0788B" w:rsidRPr="0080788B" w:rsidTr="0080788B">
        <w:trPr>
          <w:trHeight w:val="960"/>
          <w:jc w:val="center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ind w:right="8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4. </w:t>
            </w:r>
          </w:p>
        </w:tc>
        <w:tc>
          <w:tcPr>
            <w:tcW w:w="3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>Участие в праздничных концертах</w:t>
            </w:r>
            <w:r w:rsidR="00393D9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и мероприятиях </w:t>
            </w:r>
          </w:p>
        </w:tc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В течении смены 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ind w:right="8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0788B" w:rsidRPr="0080788B" w:rsidTr="0080788B">
        <w:trPr>
          <w:trHeight w:val="960"/>
          <w:jc w:val="center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393D9F" w:rsidP="0080788B">
            <w:pPr>
              <w:spacing w:line="259" w:lineRule="auto"/>
              <w:ind w:right="8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3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>Возложение цвет</w:t>
            </w:r>
            <w:r w:rsidR="00393D9F">
              <w:rPr>
                <w:rFonts w:ascii="Times New Roman" w:hAnsi="Times New Roman" w:cs="Times New Roman"/>
                <w:color w:val="000000"/>
                <w:sz w:val="24"/>
              </w:rPr>
              <w:t>ов к памятнику погибшим воинам.</w:t>
            </w:r>
          </w:p>
        </w:tc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182D0A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22.06.2026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ind w:right="8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80788B" w:rsidRPr="0080788B" w:rsidRDefault="0080788B" w:rsidP="0080788B">
      <w:pPr>
        <w:spacing w:after="0"/>
        <w:ind w:right="55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3"/>
        <w:tblW w:w="9923" w:type="dxa"/>
        <w:jc w:val="center"/>
        <w:tblInd w:w="0" w:type="dxa"/>
        <w:tblLayout w:type="fixed"/>
        <w:tblCellMar>
          <w:top w:w="1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594"/>
        <w:gridCol w:w="253"/>
        <w:gridCol w:w="35"/>
        <w:gridCol w:w="1444"/>
        <w:gridCol w:w="966"/>
        <w:gridCol w:w="189"/>
        <w:gridCol w:w="123"/>
        <w:gridCol w:w="82"/>
        <w:gridCol w:w="231"/>
        <w:gridCol w:w="250"/>
        <w:gridCol w:w="1362"/>
        <w:gridCol w:w="56"/>
        <w:gridCol w:w="132"/>
        <w:gridCol w:w="268"/>
        <w:gridCol w:w="1245"/>
        <w:gridCol w:w="47"/>
        <w:gridCol w:w="1392"/>
        <w:gridCol w:w="120"/>
        <w:gridCol w:w="1134"/>
      </w:tblGrid>
      <w:tr w:rsidR="0080788B" w:rsidRPr="0080788B" w:rsidTr="00403DE5">
        <w:trPr>
          <w:trHeight w:val="420"/>
          <w:jc w:val="center"/>
        </w:trPr>
        <w:tc>
          <w:tcPr>
            <w:tcW w:w="9923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Модуль «Коллективно – творческое дело» </w:t>
            </w:r>
          </w:p>
        </w:tc>
      </w:tr>
      <w:tr w:rsidR="0080788B" w:rsidRPr="0080788B" w:rsidTr="00403DE5">
        <w:trPr>
          <w:trHeight w:val="680"/>
          <w:jc w:val="center"/>
        </w:trPr>
        <w:tc>
          <w:tcPr>
            <w:tcW w:w="5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1. </w:t>
            </w:r>
          </w:p>
        </w:tc>
        <w:tc>
          <w:tcPr>
            <w:tcW w:w="3573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ind w:right="10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Торжественная линейка открытия смены </w:t>
            </w:r>
          </w:p>
        </w:tc>
        <w:tc>
          <w:tcPr>
            <w:tcW w:w="181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182D0A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01.06.2026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  <w:tc>
          <w:tcPr>
            <w:tcW w:w="12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0788B" w:rsidRPr="0080788B" w:rsidTr="00403DE5">
        <w:trPr>
          <w:trHeight w:val="1188"/>
          <w:jc w:val="center"/>
        </w:trPr>
        <w:tc>
          <w:tcPr>
            <w:tcW w:w="5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2. </w:t>
            </w:r>
          </w:p>
        </w:tc>
        <w:tc>
          <w:tcPr>
            <w:tcW w:w="3573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Торжественная церемония подъема Государственного флага Российской Федерации и исполнение гимна РФ </w:t>
            </w:r>
          </w:p>
        </w:tc>
        <w:tc>
          <w:tcPr>
            <w:tcW w:w="181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</w:rPr>
              <w:t xml:space="preserve">ежедневно </w:t>
            </w:r>
          </w:p>
        </w:tc>
        <w:tc>
          <w:tcPr>
            <w:tcW w:w="12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  <w:tc>
          <w:tcPr>
            <w:tcW w:w="12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0788B" w:rsidRPr="0080788B" w:rsidTr="00403DE5">
        <w:trPr>
          <w:trHeight w:val="960"/>
          <w:jc w:val="center"/>
        </w:trPr>
        <w:tc>
          <w:tcPr>
            <w:tcW w:w="5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3. </w:t>
            </w:r>
          </w:p>
        </w:tc>
        <w:tc>
          <w:tcPr>
            <w:tcW w:w="3573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393D9F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Торжественная 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>линейка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, посвященная Дню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России </w:t>
            </w:r>
          </w:p>
        </w:tc>
        <w:tc>
          <w:tcPr>
            <w:tcW w:w="181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182D0A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11.06.2026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  <w:tc>
          <w:tcPr>
            <w:tcW w:w="12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0788B" w:rsidRPr="0080788B" w:rsidTr="00403DE5">
        <w:trPr>
          <w:trHeight w:val="698"/>
          <w:jc w:val="center"/>
        </w:trPr>
        <w:tc>
          <w:tcPr>
            <w:tcW w:w="5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4. </w:t>
            </w:r>
          </w:p>
        </w:tc>
        <w:tc>
          <w:tcPr>
            <w:tcW w:w="3573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393D9F" w:rsidP="0080788B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2E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Конкурс рисунков «Я люблю тебя, Россия».</w:t>
            </w:r>
          </w:p>
        </w:tc>
        <w:tc>
          <w:tcPr>
            <w:tcW w:w="181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C727A0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  <w:r w:rsidR="00182D0A">
              <w:rPr>
                <w:rFonts w:ascii="Times New Roman" w:hAnsi="Times New Roman" w:cs="Times New Roman"/>
                <w:color w:val="000000"/>
                <w:sz w:val="24"/>
              </w:rPr>
              <w:t>.06.2026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  <w:tc>
          <w:tcPr>
            <w:tcW w:w="12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0788B" w:rsidRPr="0080788B" w:rsidTr="00403DE5">
        <w:trPr>
          <w:trHeight w:val="905"/>
          <w:jc w:val="center"/>
        </w:trPr>
        <w:tc>
          <w:tcPr>
            <w:tcW w:w="5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5. </w:t>
            </w:r>
          </w:p>
        </w:tc>
        <w:tc>
          <w:tcPr>
            <w:tcW w:w="3573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C727A0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Программа «Сказки пушкинской поры»</w:t>
            </w:r>
          </w:p>
        </w:tc>
        <w:tc>
          <w:tcPr>
            <w:tcW w:w="181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182D0A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05.06.2026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  <w:tc>
          <w:tcPr>
            <w:tcW w:w="12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0788B" w:rsidRPr="0080788B" w:rsidTr="00403DE5">
        <w:trPr>
          <w:trHeight w:val="698"/>
          <w:jc w:val="center"/>
        </w:trPr>
        <w:tc>
          <w:tcPr>
            <w:tcW w:w="5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6. </w:t>
            </w:r>
          </w:p>
        </w:tc>
        <w:tc>
          <w:tcPr>
            <w:tcW w:w="3573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393D9F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3D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Игра-викторина «Знатоки ПДД».</w:t>
            </w:r>
          </w:p>
        </w:tc>
        <w:tc>
          <w:tcPr>
            <w:tcW w:w="181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C727A0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08</w:t>
            </w:r>
            <w:r w:rsidR="00182D0A">
              <w:rPr>
                <w:rFonts w:ascii="Times New Roman" w:hAnsi="Times New Roman" w:cs="Times New Roman"/>
                <w:color w:val="000000"/>
                <w:sz w:val="24"/>
              </w:rPr>
              <w:t>.06.2026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  <w:tc>
          <w:tcPr>
            <w:tcW w:w="12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0788B" w:rsidRPr="0080788B" w:rsidTr="00403DE5">
        <w:trPr>
          <w:trHeight w:val="679"/>
          <w:jc w:val="center"/>
        </w:trPr>
        <w:tc>
          <w:tcPr>
            <w:tcW w:w="5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7. </w:t>
            </w:r>
          </w:p>
        </w:tc>
        <w:tc>
          <w:tcPr>
            <w:tcW w:w="3573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3D9F" w:rsidRPr="00393D9F" w:rsidRDefault="00393D9F" w:rsidP="00393D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3D9F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 по сказкам «Читая А.С. Пушкина» ко дню Русского языка.</w:t>
            </w:r>
          </w:p>
          <w:p w:rsidR="0080788B" w:rsidRPr="0080788B" w:rsidRDefault="0080788B" w:rsidP="0080788B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1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182D0A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05.06.2026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  <w:tc>
          <w:tcPr>
            <w:tcW w:w="12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0788B" w:rsidRPr="0080788B" w:rsidTr="00403DE5">
        <w:trPr>
          <w:trHeight w:val="601"/>
          <w:jc w:val="center"/>
        </w:trPr>
        <w:tc>
          <w:tcPr>
            <w:tcW w:w="5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8. </w:t>
            </w:r>
          </w:p>
        </w:tc>
        <w:tc>
          <w:tcPr>
            <w:tcW w:w="3573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3D9F" w:rsidRPr="00393D9F" w:rsidRDefault="00393D9F" w:rsidP="00393D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3D9F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 «Русь, Россия, Родина моя…»</w:t>
            </w:r>
          </w:p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1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C727A0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  <w:r w:rsidR="00182D0A">
              <w:rPr>
                <w:rFonts w:ascii="Times New Roman" w:hAnsi="Times New Roman" w:cs="Times New Roman"/>
                <w:color w:val="000000"/>
                <w:sz w:val="24"/>
              </w:rPr>
              <w:t>.06.2026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  <w:tc>
          <w:tcPr>
            <w:tcW w:w="12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0788B" w:rsidRPr="0080788B" w:rsidTr="00403DE5">
        <w:trPr>
          <w:trHeight w:val="699"/>
          <w:jc w:val="center"/>
        </w:trPr>
        <w:tc>
          <w:tcPr>
            <w:tcW w:w="5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9. </w:t>
            </w:r>
          </w:p>
        </w:tc>
        <w:tc>
          <w:tcPr>
            <w:tcW w:w="3573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393D9F" w:rsidRPr="00393D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КВН «Волшебная страна братьев Гримм».</w:t>
            </w:r>
          </w:p>
        </w:tc>
        <w:tc>
          <w:tcPr>
            <w:tcW w:w="181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572C49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  <w:r w:rsidR="00182D0A">
              <w:rPr>
                <w:rFonts w:ascii="Times New Roman" w:hAnsi="Times New Roman" w:cs="Times New Roman"/>
                <w:color w:val="000000"/>
                <w:sz w:val="24"/>
              </w:rPr>
              <w:t>.06.2026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  <w:tc>
          <w:tcPr>
            <w:tcW w:w="12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0788B" w:rsidRPr="0080788B" w:rsidTr="00403DE5">
        <w:trPr>
          <w:trHeight w:val="439"/>
          <w:jc w:val="center"/>
        </w:trPr>
        <w:tc>
          <w:tcPr>
            <w:tcW w:w="5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0788B" w:rsidRPr="0080788B" w:rsidRDefault="0080788B" w:rsidP="0080788B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10. </w:t>
            </w:r>
          </w:p>
        </w:tc>
        <w:tc>
          <w:tcPr>
            <w:tcW w:w="3573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3D9F" w:rsidRPr="00393D9F" w:rsidRDefault="00572C49" w:rsidP="00393D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«Лето. Творчество. Дети</w:t>
            </w:r>
            <w:r w:rsidR="00393D9F" w:rsidRPr="00393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1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0788B" w:rsidRPr="0080788B" w:rsidRDefault="00182D0A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16.06.2026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0788B" w:rsidRPr="0080788B" w:rsidRDefault="0080788B" w:rsidP="0080788B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  <w:tc>
          <w:tcPr>
            <w:tcW w:w="12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0788B" w:rsidRPr="0080788B" w:rsidTr="00403DE5">
        <w:trPr>
          <w:trHeight w:val="437"/>
          <w:jc w:val="center"/>
        </w:trPr>
        <w:tc>
          <w:tcPr>
            <w:tcW w:w="5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572C49" w:rsidP="0080788B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3573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393D9F" w:rsidRDefault="00393D9F" w:rsidP="00393D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3D9F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 «Веселые старты!»</w:t>
            </w:r>
          </w:p>
        </w:tc>
        <w:tc>
          <w:tcPr>
            <w:tcW w:w="181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182D0A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19.06.2026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  <w:tc>
          <w:tcPr>
            <w:tcW w:w="12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0788B" w:rsidRPr="0080788B" w:rsidTr="00403DE5">
        <w:trPr>
          <w:trHeight w:val="639"/>
          <w:jc w:val="center"/>
        </w:trPr>
        <w:tc>
          <w:tcPr>
            <w:tcW w:w="5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270A3E" w:rsidP="0080788B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3573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393D9F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3D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Викторина «Дела давно минувших лет».</w:t>
            </w:r>
          </w:p>
        </w:tc>
        <w:tc>
          <w:tcPr>
            <w:tcW w:w="181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182D0A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18.06.2026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  <w:tc>
          <w:tcPr>
            <w:tcW w:w="12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0788B" w:rsidRPr="0080788B" w:rsidTr="00403DE5">
        <w:trPr>
          <w:trHeight w:val="461"/>
          <w:jc w:val="center"/>
        </w:trPr>
        <w:tc>
          <w:tcPr>
            <w:tcW w:w="5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0788B" w:rsidRPr="0080788B" w:rsidRDefault="00270A3E" w:rsidP="0080788B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3573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>«</w:t>
            </w:r>
            <w:proofErr w:type="gramStart"/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>Мы  -</w:t>
            </w:r>
            <w:proofErr w:type="gramEnd"/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Орлята!» </w:t>
            </w:r>
          </w:p>
        </w:tc>
        <w:tc>
          <w:tcPr>
            <w:tcW w:w="181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0788B" w:rsidRPr="0080788B" w:rsidRDefault="00B30A52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09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>.06</w:t>
            </w:r>
            <w:r w:rsidR="00182D0A">
              <w:rPr>
                <w:rFonts w:ascii="Times New Roman" w:hAnsi="Times New Roman" w:cs="Times New Roman"/>
                <w:color w:val="000000"/>
                <w:sz w:val="24"/>
              </w:rPr>
              <w:t>.2026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0788B" w:rsidRPr="0080788B" w:rsidRDefault="0080788B" w:rsidP="0080788B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  <w:tc>
          <w:tcPr>
            <w:tcW w:w="12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0788B" w:rsidRPr="0080788B" w:rsidTr="00403DE5">
        <w:trPr>
          <w:trHeight w:val="643"/>
          <w:jc w:val="center"/>
        </w:trPr>
        <w:tc>
          <w:tcPr>
            <w:tcW w:w="5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270A3E" w:rsidP="0080788B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3573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393D9F" w:rsidRDefault="00393D9F" w:rsidP="00393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9F">
              <w:rPr>
                <w:rFonts w:ascii="Times New Roman" w:hAnsi="Times New Roman" w:cs="Times New Roman"/>
                <w:sz w:val="24"/>
                <w:szCs w:val="24"/>
              </w:rPr>
              <w:t>Большая командная игра «</w:t>
            </w:r>
            <w:proofErr w:type="spellStart"/>
            <w:r w:rsidRPr="00393D9F">
              <w:rPr>
                <w:rFonts w:ascii="Times New Roman" w:hAnsi="Times New Roman" w:cs="Times New Roman"/>
                <w:sz w:val="24"/>
                <w:szCs w:val="24"/>
              </w:rPr>
              <w:t>Физкульт-УРА</w:t>
            </w:r>
            <w:proofErr w:type="spellEnd"/>
            <w:r w:rsidRPr="00393D9F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81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182D0A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24.06.2026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  <w:tc>
          <w:tcPr>
            <w:tcW w:w="12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0788B" w:rsidRPr="0080788B" w:rsidTr="00403DE5">
        <w:trPr>
          <w:trHeight w:val="629"/>
          <w:jc w:val="center"/>
        </w:trPr>
        <w:tc>
          <w:tcPr>
            <w:tcW w:w="5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393D9F" w:rsidP="0080788B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16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3573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Игра по станциям «Твори! Выдумывай! Пробуй!» </w:t>
            </w:r>
          </w:p>
        </w:tc>
        <w:tc>
          <w:tcPr>
            <w:tcW w:w="181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182D0A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25.06.2026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  <w:tc>
          <w:tcPr>
            <w:tcW w:w="12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0788B" w:rsidRPr="0080788B" w:rsidTr="00403DE5">
        <w:tblPrEx>
          <w:tblCellMar>
            <w:top w:w="20" w:type="dxa"/>
            <w:right w:w="79" w:type="dxa"/>
          </w:tblCellMar>
        </w:tblPrEx>
        <w:trPr>
          <w:trHeight w:val="401"/>
          <w:jc w:val="center"/>
        </w:trPr>
        <w:tc>
          <w:tcPr>
            <w:tcW w:w="8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430" w:type="dxa"/>
            <w:gridSpan w:val="14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Модуль «Самоуправления» </w:t>
            </w:r>
          </w:p>
        </w:tc>
        <w:tc>
          <w:tcPr>
            <w:tcW w:w="139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54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0788B" w:rsidRPr="0080788B" w:rsidTr="00403DE5">
        <w:tblPrEx>
          <w:tblCellMar>
            <w:top w:w="20" w:type="dxa"/>
            <w:right w:w="79" w:type="dxa"/>
          </w:tblCellMar>
        </w:tblPrEx>
        <w:trPr>
          <w:trHeight w:val="929"/>
          <w:jc w:val="center"/>
        </w:trPr>
        <w:tc>
          <w:tcPr>
            <w:tcW w:w="8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1. </w:t>
            </w:r>
          </w:p>
        </w:tc>
        <w:tc>
          <w:tcPr>
            <w:tcW w:w="332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Выбор </w:t>
            </w: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организаторов самоуправления </w:t>
            </w: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отрядов (командир, звеньевой) </w:t>
            </w:r>
          </w:p>
        </w:tc>
        <w:tc>
          <w:tcPr>
            <w:tcW w:w="155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E95FB1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01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>.06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.2026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</w:tr>
      <w:tr w:rsidR="0080788B" w:rsidRPr="0080788B" w:rsidTr="00403DE5">
        <w:tblPrEx>
          <w:tblCellMar>
            <w:top w:w="20" w:type="dxa"/>
            <w:right w:w="79" w:type="dxa"/>
          </w:tblCellMar>
        </w:tblPrEx>
        <w:trPr>
          <w:trHeight w:val="461"/>
          <w:jc w:val="center"/>
        </w:trPr>
        <w:tc>
          <w:tcPr>
            <w:tcW w:w="8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0788B" w:rsidRPr="0080788B" w:rsidRDefault="00393D9F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332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Подведение итогов дня </w:t>
            </w:r>
          </w:p>
        </w:tc>
        <w:tc>
          <w:tcPr>
            <w:tcW w:w="155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Ежедневно </w:t>
            </w:r>
          </w:p>
        </w:tc>
        <w:tc>
          <w:tcPr>
            <w:tcW w:w="15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</w:tr>
      <w:tr w:rsidR="0080788B" w:rsidRPr="0080788B" w:rsidTr="00403DE5">
        <w:tblPrEx>
          <w:tblCellMar>
            <w:top w:w="20" w:type="dxa"/>
            <w:right w:w="79" w:type="dxa"/>
          </w:tblCellMar>
        </w:tblPrEx>
        <w:trPr>
          <w:trHeight w:val="398"/>
          <w:jc w:val="center"/>
        </w:trPr>
        <w:tc>
          <w:tcPr>
            <w:tcW w:w="8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430" w:type="dxa"/>
            <w:gridSpan w:val="14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80788B" w:rsidRPr="0080788B" w:rsidRDefault="0080788B" w:rsidP="0080788B">
            <w:pPr>
              <w:spacing w:line="259" w:lineRule="auto"/>
              <w:ind w:right="92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Модуль «Дополнительное образование» </w:t>
            </w:r>
          </w:p>
        </w:tc>
        <w:tc>
          <w:tcPr>
            <w:tcW w:w="139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54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0788B" w:rsidRPr="0080788B" w:rsidTr="00403DE5">
        <w:tblPrEx>
          <w:tblCellMar>
            <w:top w:w="20" w:type="dxa"/>
            <w:right w:w="79" w:type="dxa"/>
          </w:tblCellMar>
        </w:tblPrEx>
        <w:trPr>
          <w:trHeight w:val="698"/>
          <w:jc w:val="center"/>
        </w:trPr>
        <w:tc>
          <w:tcPr>
            <w:tcW w:w="8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1. </w:t>
            </w:r>
          </w:p>
        </w:tc>
        <w:tc>
          <w:tcPr>
            <w:tcW w:w="332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E95FB1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Спортивная секция «Настольный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</w:rPr>
              <w:t>теннис</w:t>
            </w:r>
            <w:r w:rsidR="00393D9F"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 </w:t>
            </w:r>
            <w:proofErr w:type="gramEnd"/>
          </w:p>
        </w:tc>
        <w:tc>
          <w:tcPr>
            <w:tcW w:w="155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>3 раз</w:t>
            </w:r>
            <w:r w:rsidR="00393D9F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в </w:t>
            </w:r>
          </w:p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неделю </w:t>
            </w:r>
          </w:p>
        </w:tc>
        <w:tc>
          <w:tcPr>
            <w:tcW w:w="15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  <w:tc>
          <w:tcPr>
            <w:tcW w:w="12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0788B" w:rsidRPr="0080788B" w:rsidTr="00403DE5">
        <w:tblPrEx>
          <w:tblCellMar>
            <w:top w:w="20" w:type="dxa"/>
            <w:right w:w="79" w:type="dxa"/>
          </w:tblCellMar>
        </w:tblPrEx>
        <w:trPr>
          <w:trHeight w:val="420"/>
          <w:jc w:val="center"/>
        </w:trPr>
        <w:tc>
          <w:tcPr>
            <w:tcW w:w="8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430" w:type="dxa"/>
            <w:gridSpan w:val="14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80788B" w:rsidRPr="0080788B" w:rsidRDefault="0080788B" w:rsidP="0080788B">
            <w:pPr>
              <w:spacing w:line="259" w:lineRule="auto"/>
              <w:ind w:right="462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Модуль «Здоровый образ жизни» </w:t>
            </w:r>
          </w:p>
        </w:tc>
        <w:tc>
          <w:tcPr>
            <w:tcW w:w="139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54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0788B" w:rsidRPr="0080788B" w:rsidTr="00403DE5">
        <w:tblPrEx>
          <w:tblCellMar>
            <w:top w:w="20" w:type="dxa"/>
            <w:right w:w="79" w:type="dxa"/>
          </w:tblCellMar>
        </w:tblPrEx>
        <w:trPr>
          <w:trHeight w:val="755"/>
          <w:jc w:val="center"/>
        </w:trPr>
        <w:tc>
          <w:tcPr>
            <w:tcW w:w="8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1. </w:t>
            </w:r>
          </w:p>
        </w:tc>
        <w:tc>
          <w:tcPr>
            <w:tcW w:w="332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393D9F" w:rsidRDefault="0080788B" w:rsidP="00393D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393D9F" w:rsidRPr="00393D9F">
              <w:rPr>
                <w:rFonts w:ascii="Times New Roman" w:eastAsia="Calibri" w:hAnsi="Times New Roman" w:cs="Times New Roman"/>
                <w:sz w:val="24"/>
                <w:szCs w:val="24"/>
              </w:rPr>
              <w:t>Сор</w:t>
            </w:r>
            <w:r w:rsidR="00270A3E">
              <w:rPr>
                <w:rFonts w:ascii="Times New Roman" w:eastAsia="Calibri" w:hAnsi="Times New Roman" w:cs="Times New Roman"/>
                <w:sz w:val="24"/>
                <w:szCs w:val="24"/>
              </w:rPr>
              <w:t>евнования по настольному теннису</w:t>
            </w:r>
            <w:r w:rsidR="00393D9F" w:rsidRPr="00393D9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270A3E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01</w:t>
            </w:r>
            <w:r w:rsidR="00E95FB1">
              <w:rPr>
                <w:rFonts w:ascii="Times New Roman" w:hAnsi="Times New Roman" w:cs="Times New Roman"/>
                <w:color w:val="000000"/>
                <w:sz w:val="24"/>
              </w:rPr>
              <w:t>.06.2026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</w:tr>
      <w:tr w:rsidR="0080788B" w:rsidRPr="0080788B" w:rsidTr="00403DE5">
        <w:tblPrEx>
          <w:tblCellMar>
            <w:top w:w="20" w:type="dxa"/>
            <w:right w:w="79" w:type="dxa"/>
          </w:tblCellMar>
        </w:tblPrEx>
        <w:trPr>
          <w:trHeight w:val="668"/>
          <w:jc w:val="center"/>
        </w:trPr>
        <w:tc>
          <w:tcPr>
            <w:tcW w:w="8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2. </w:t>
            </w:r>
          </w:p>
        </w:tc>
        <w:tc>
          <w:tcPr>
            <w:tcW w:w="332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1BF1" w:rsidRPr="00161BF1" w:rsidRDefault="00161BF1" w:rsidP="00161B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1BF1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</w:t>
            </w:r>
            <w:r w:rsidR="00E95FB1">
              <w:rPr>
                <w:rFonts w:ascii="Times New Roman" w:eastAsia="Calibri" w:hAnsi="Times New Roman" w:cs="Times New Roman"/>
                <w:sz w:val="24"/>
                <w:szCs w:val="24"/>
              </w:rPr>
              <w:t>я по волейболу</w:t>
            </w:r>
            <w:r w:rsidRPr="00161BF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E95FB1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08.06.2026</w:t>
            </w:r>
          </w:p>
        </w:tc>
        <w:tc>
          <w:tcPr>
            <w:tcW w:w="15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</w:tr>
      <w:tr w:rsidR="0080788B" w:rsidRPr="0080788B" w:rsidTr="00403DE5">
        <w:tblPrEx>
          <w:tblCellMar>
            <w:top w:w="20" w:type="dxa"/>
            <w:right w:w="79" w:type="dxa"/>
          </w:tblCellMar>
        </w:tblPrEx>
        <w:trPr>
          <w:trHeight w:val="610"/>
          <w:jc w:val="center"/>
        </w:trPr>
        <w:tc>
          <w:tcPr>
            <w:tcW w:w="8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3. </w:t>
            </w:r>
          </w:p>
        </w:tc>
        <w:tc>
          <w:tcPr>
            <w:tcW w:w="332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161BF1" w:rsidP="0080788B">
            <w:pPr>
              <w:spacing w:line="259" w:lineRule="auto"/>
              <w:ind w:right="61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61BF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Соревнования по волейболу.</w:t>
            </w:r>
          </w:p>
        </w:tc>
        <w:tc>
          <w:tcPr>
            <w:tcW w:w="155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270A3E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  <w:r w:rsidR="00E95FB1">
              <w:rPr>
                <w:rFonts w:ascii="Times New Roman" w:hAnsi="Times New Roman" w:cs="Times New Roman"/>
                <w:color w:val="000000"/>
                <w:sz w:val="24"/>
              </w:rPr>
              <w:t>.06.2026</w:t>
            </w:r>
          </w:p>
        </w:tc>
        <w:tc>
          <w:tcPr>
            <w:tcW w:w="15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</w:tr>
      <w:tr w:rsidR="0080788B" w:rsidRPr="0080788B" w:rsidTr="00403DE5">
        <w:tblPrEx>
          <w:tblCellMar>
            <w:top w:w="20" w:type="dxa"/>
            <w:right w:w="79" w:type="dxa"/>
          </w:tblCellMar>
        </w:tblPrEx>
        <w:trPr>
          <w:trHeight w:val="662"/>
          <w:jc w:val="center"/>
        </w:trPr>
        <w:tc>
          <w:tcPr>
            <w:tcW w:w="8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4. </w:t>
            </w:r>
          </w:p>
        </w:tc>
        <w:tc>
          <w:tcPr>
            <w:tcW w:w="332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161BF1" w:rsidRDefault="00161BF1" w:rsidP="00161B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1BF1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 «Веселые старты!»</w:t>
            </w:r>
          </w:p>
        </w:tc>
        <w:tc>
          <w:tcPr>
            <w:tcW w:w="155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E95FB1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19.06.2026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</w:tr>
      <w:tr w:rsidR="0080788B" w:rsidRPr="0080788B" w:rsidTr="00403DE5">
        <w:tblPrEx>
          <w:tblCellMar>
            <w:top w:w="20" w:type="dxa"/>
            <w:right w:w="79" w:type="dxa"/>
          </w:tblCellMar>
        </w:tblPrEx>
        <w:trPr>
          <w:trHeight w:val="648"/>
          <w:jc w:val="center"/>
        </w:trPr>
        <w:tc>
          <w:tcPr>
            <w:tcW w:w="8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5. </w:t>
            </w:r>
          </w:p>
        </w:tc>
        <w:tc>
          <w:tcPr>
            <w:tcW w:w="332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161BF1" w:rsidRDefault="00161BF1" w:rsidP="00161B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1BF1">
              <w:rPr>
                <w:rFonts w:ascii="Times New Roman" w:eastAsia="Calibri" w:hAnsi="Times New Roman" w:cs="Times New Roman"/>
                <w:sz w:val="24"/>
                <w:szCs w:val="24"/>
              </w:rPr>
              <w:t>Минутка здоровья «Солнечные опасности».</w:t>
            </w:r>
          </w:p>
        </w:tc>
        <w:tc>
          <w:tcPr>
            <w:tcW w:w="155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  <w:r w:rsidR="00E95FB1">
              <w:rPr>
                <w:rFonts w:ascii="Times New Roman" w:hAnsi="Times New Roman" w:cs="Times New Roman"/>
                <w:color w:val="000000"/>
                <w:sz w:val="24"/>
              </w:rPr>
              <w:t>4.06.2026</w:t>
            </w: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</w:tr>
      <w:tr w:rsidR="0080788B" w:rsidRPr="0080788B" w:rsidTr="00403DE5">
        <w:tblPrEx>
          <w:tblCellMar>
            <w:top w:w="20" w:type="dxa"/>
            <w:right w:w="79" w:type="dxa"/>
          </w:tblCellMar>
        </w:tblPrEx>
        <w:trPr>
          <w:trHeight w:val="668"/>
          <w:jc w:val="center"/>
        </w:trPr>
        <w:tc>
          <w:tcPr>
            <w:tcW w:w="8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6. </w:t>
            </w:r>
          </w:p>
        </w:tc>
        <w:tc>
          <w:tcPr>
            <w:tcW w:w="332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161BF1" w:rsidRDefault="0080788B" w:rsidP="0016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161BF1" w:rsidRPr="00161BF1">
              <w:rPr>
                <w:rFonts w:ascii="Times New Roman" w:hAnsi="Times New Roman" w:cs="Times New Roman"/>
                <w:sz w:val="24"/>
                <w:szCs w:val="24"/>
              </w:rPr>
              <w:t>Большая командная игра «</w:t>
            </w:r>
            <w:proofErr w:type="spellStart"/>
            <w:r w:rsidR="00161BF1" w:rsidRPr="00161BF1">
              <w:rPr>
                <w:rFonts w:ascii="Times New Roman" w:hAnsi="Times New Roman" w:cs="Times New Roman"/>
                <w:sz w:val="24"/>
                <w:szCs w:val="24"/>
              </w:rPr>
              <w:t>Физкульт-УРА</w:t>
            </w:r>
            <w:proofErr w:type="spellEnd"/>
            <w:r w:rsidR="00161BF1" w:rsidRPr="00161BF1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55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="00E95FB1">
              <w:rPr>
                <w:rFonts w:ascii="Times New Roman" w:hAnsi="Times New Roman" w:cs="Times New Roman"/>
                <w:color w:val="000000"/>
                <w:sz w:val="24"/>
              </w:rPr>
              <w:t>4.06.2026</w:t>
            </w: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</w:tr>
      <w:tr w:rsidR="0080788B" w:rsidRPr="0080788B" w:rsidTr="00403DE5">
        <w:tblPrEx>
          <w:tblCellMar>
            <w:top w:w="20" w:type="dxa"/>
            <w:right w:w="79" w:type="dxa"/>
          </w:tblCellMar>
        </w:tblPrEx>
        <w:trPr>
          <w:trHeight w:val="679"/>
          <w:jc w:val="center"/>
        </w:trPr>
        <w:tc>
          <w:tcPr>
            <w:tcW w:w="8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7. </w:t>
            </w:r>
          </w:p>
        </w:tc>
        <w:tc>
          <w:tcPr>
            <w:tcW w:w="332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161BF1" w:rsidRDefault="00161BF1" w:rsidP="00161B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1BF1"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мини-командами спортивных испытаний.</w:t>
            </w:r>
          </w:p>
        </w:tc>
        <w:tc>
          <w:tcPr>
            <w:tcW w:w="155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E95FB1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16.06.2026</w:t>
            </w:r>
          </w:p>
        </w:tc>
        <w:tc>
          <w:tcPr>
            <w:tcW w:w="15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</w:tr>
      <w:tr w:rsidR="0080788B" w:rsidRPr="0080788B" w:rsidTr="00403DE5">
        <w:tblPrEx>
          <w:tblCellMar>
            <w:top w:w="20" w:type="dxa"/>
            <w:right w:w="79" w:type="dxa"/>
          </w:tblCellMar>
        </w:tblPrEx>
        <w:trPr>
          <w:trHeight w:val="701"/>
          <w:jc w:val="center"/>
        </w:trPr>
        <w:tc>
          <w:tcPr>
            <w:tcW w:w="8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161BF1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332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ind w:right="446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Оздоровительные процедуры </w:t>
            </w:r>
          </w:p>
        </w:tc>
        <w:tc>
          <w:tcPr>
            <w:tcW w:w="155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ежедневно </w:t>
            </w:r>
          </w:p>
        </w:tc>
        <w:tc>
          <w:tcPr>
            <w:tcW w:w="15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</w:tr>
      <w:tr w:rsidR="0080788B" w:rsidRPr="0080788B" w:rsidTr="00403DE5">
        <w:tblPrEx>
          <w:tblCellMar>
            <w:top w:w="19" w:type="dxa"/>
            <w:right w:w="61" w:type="dxa"/>
          </w:tblCellMar>
        </w:tblPrEx>
        <w:trPr>
          <w:trHeight w:val="401"/>
          <w:jc w:val="center"/>
        </w:trPr>
        <w:tc>
          <w:tcPr>
            <w:tcW w:w="9923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ind w:right="5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Модуль «Организация предметно-эстетической среды» </w:t>
            </w:r>
          </w:p>
        </w:tc>
      </w:tr>
      <w:tr w:rsidR="0080788B" w:rsidRPr="0080788B" w:rsidTr="00403DE5">
        <w:tblPrEx>
          <w:tblCellMar>
            <w:top w:w="19" w:type="dxa"/>
            <w:right w:w="61" w:type="dxa"/>
          </w:tblCellMar>
        </w:tblPrEx>
        <w:trPr>
          <w:trHeight w:val="595"/>
          <w:jc w:val="center"/>
        </w:trPr>
        <w:tc>
          <w:tcPr>
            <w:tcW w:w="8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1. </w:t>
            </w:r>
          </w:p>
        </w:tc>
        <w:tc>
          <w:tcPr>
            <w:tcW w:w="332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Оформление интерьера </w:t>
            </w:r>
            <w:proofErr w:type="gramStart"/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>кабинета  к</w:t>
            </w:r>
            <w:proofErr w:type="gramEnd"/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 тематическим праздникам   </w:t>
            </w: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В течении смены </w:t>
            </w:r>
          </w:p>
        </w:tc>
        <w:tc>
          <w:tcPr>
            <w:tcW w:w="169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ind w:right="49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  <w:tc>
          <w:tcPr>
            <w:tcW w:w="12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0788B" w:rsidRPr="0080788B" w:rsidTr="00403DE5">
        <w:tblPrEx>
          <w:tblCellMar>
            <w:top w:w="19" w:type="dxa"/>
            <w:right w:w="61" w:type="dxa"/>
          </w:tblCellMar>
        </w:tblPrEx>
        <w:trPr>
          <w:trHeight w:val="680"/>
          <w:jc w:val="center"/>
        </w:trPr>
        <w:tc>
          <w:tcPr>
            <w:tcW w:w="8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2. </w:t>
            </w:r>
          </w:p>
        </w:tc>
        <w:tc>
          <w:tcPr>
            <w:tcW w:w="332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ind w:right="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Оформление выставок (рисунков) </w:t>
            </w: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В течении смены </w:t>
            </w:r>
          </w:p>
        </w:tc>
        <w:tc>
          <w:tcPr>
            <w:tcW w:w="169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ind w:right="49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  <w:tc>
          <w:tcPr>
            <w:tcW w:w="12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0788B" w:rsidRPr="0080788B" w:rsidTr="00403DE5">
        <w:tblPrEx>
          <w:tblCellMar>
            <w:top w:w="19" w:type="dxa"/>
            <w:right w:w="61" w:type="dxa"/>
          </w:tblCellMar>
        </w:tblPrEx>
        <w:trPr>
          <w:trHeight w:val="679"/>
          <w:jc w:val="center"/>
        </w:trPr>
        <w:tc>
          <w:tcPr>
            <w:tcW w:w="8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3. </w:t>
            </w:r>
          </w:p>
        </w:tc>
        <w:tc>
          <w:tcPr>
            <w:tcW w:w="332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Оформление костюмов к тематическим праздникам </w:t>
            </w: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В течении смены </w:t>
            </w:r>
          </w:p>
        </w:tc>
        <w:tc>
          <w:tcPr>
            <w:tcW w:w="169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ind w:right="49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  <w:tc>
          <w:tcPr>
            <w:tcW w:w="12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0788B" w:rsidRPr="0080788B" w:rsidTr="00403DE5">
        <w:tblPrEx>
          <w:tblCellMar>
            <w:top w:w="19" w:type="dxa"/>
            <w:right w:w="61" w:type="dxa"/>
          </w:tblCellMar>
        </w:tblPrEx>
        <w:trPr>
          <w:trHeight w:val="701"/>
          <w:jc w:val="center"/>
        </w:trPr>
        <w:tc>
          <w:tcPr>
            <w:tcW w:w="8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4. </w:t>
            </w:r>
          </w:p>
        </w:tc>
        <w:tc>
          <w:tcPr>
            <w:tcW w:w="332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ind w:right="3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Музыкальное оформление </w:t>
            </w:r>
            <w:proofErr w:type="gramStart"/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>для  исполнения</w:t>
            </w:r>
            <w:proofErr w:type="gramEnd"/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гимна </w:t>
            </w: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ежедневно </w:t>
            </w:r>
          </w:p>
        </w:tc>
        <w:tc>
          <w:tcPr>
            <w:tcW w:w="169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ind w:right="49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  <w:tc>
          <w:tcPr>
            <w:tcW w:w="12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0788B" w:rsidRPr="0080788B" w:rsidTr="00403DE5">
        <w:tblPrEx>
          <w:tblCellMar>
            <w:top w:w="19" w:type="dxa"/>
            <w:right w:w="61" w:type="dxa"/>
          </w:tblCellMar>
        </w:tblPrEx>
        <w:trPr>
          <w:trHeight w:val="679"/>
          <w:jc w:val="center"/>
        </w:trPr>
        <w:tc>
          <w:tcPr>
            <w:tcW w:w="8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5. </w:t>
            </w:r>
          </w:p>
        </w:tc>
        <w:tc>
          <w:tcPr>
            <w:tcW w:w="332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Оформление отрядных уголков </w:t>
            </w: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В течении смены </w:t>
            </w:r>
          </w:p>
        </w:tc>
        <w:tc>
          <w:tcPr>
            <w:tcW w:w="169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ind w:right="49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  <w:tc>
          <w:tcPr>
            <w:tcW w:w="12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0788B" w:rsidRPr="0080788B" w:rsidTr="00403DE5">
        <w:tblPrEx>
          <w:tblCellMar>
            <w:top w:w="19" w:type="dxa"/>
            <w:right w:w="61" w:type="dxa"/>
          </w:tblCellMar>
        </w:tblPrEx>
        <w:trPr>
          <w:trHeight w:val="420"/>
          <w:jc w:val="center"/>
        </w:trPr>
        <w:tc>
          <w:tcPr>
            <w:tcW w:w="9923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ind w:right="4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Модуль «Профилактика и безопасность» </w:t>
            </w:r>
          </w:p>
        </w:tc>
      </w:tr>
      <w:tr w:rsidR="0080788B" w:rsidRPr="0080788B" w:rsidTr="00403DE5">
        <w:tblPrEx>
          <w:tblCellMar>
            <w:top w:w="19" w:type="dxa"/>
            <w:right w:w="61" w:type="dxa"/>
          </w:tblCellMar>
        </w:tblPrEx>
        <w:trPr>
          <w:trHeight w:val="461"/>
          <w:jc w:val="center"/>
        </w:trPr>
        <w:tc>
          <w:tcPr>
            <w:tcW w:w="8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1. </w:t>
            </w:r>
          </w:p>
        </w:tc>
        <w:tc>
          <w:tcPr>
            <w:tcW w:w="332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Инструктаж по ТБ в лагере </w:t>
            </w: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0788B" w:rsidRPr="0080788B" w:rsidRDefault="00E95FB1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ежедневно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</w:tr>
      <w:tr w:rsidR="0080788B" w:rsidRPr="0080788B" w:rsidTr="00403DE5">
        <w:tblPrEx>
          <w:tblCellMar>
            <w:top w:w="19" w:type="dxa"/>
            <w:right w:w="61" w:type="dxa"/>
          </w:tblCellMar>
        </w:tblPrEx>
        <w:trPr>
          <w:trHeight w:val="636"/>
          <w:jc w:val="center"/>
        </w:trPr>
        <w:tc>
          <w:tcPr>
            <w:tcW w:w="8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2. </w:t>
            </w:r>
          </w:p>
        </w:tc>
        <w:tc>
          <w:tcPr>
            <w:tcW w:w="332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161BF1" w:rsidP="0080788B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Инструктаж 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«Правила поведения в столовой» </w:t>
            </w: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E95FB1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01.06.2026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</w:tr>
      <w:tr w:rsidR="0080788B" w:rsidRPr="0080788B" w:rsidTr="00403DE5">
        <w:tblPrEx>
          <w:tblCellMar>
            <w:top w:w="19" w:type="dxa"/>
            <w:right w:w="61" w:type="dxa"/>
          </w:tblCellMar>
        </w:tblPrEx>
        <w:trPr>
          <w:trHeight w:val="1190"/>
          <w:jc w:val="center"/>
        </w:trPr>
        <w:tc>
          <w:tcPr>
            <w:tcW w:w="8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3. </w:t>
            </w:r>
          </w:p>
        </w:tc>
        <w:tc>
          <w:tcPr>
            <w:tcW w:w="332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after="4" w:line="237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Инструктаж по правилам поведения во время игр на спортивных площадках и в </w:t>
            </w:r>
          </w:p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спортзале </w:t>
            </w: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E95FB1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01.06.2026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</w:tr>
      <w:tr w:rsidR="0080788B" w:rsidRPr="0080788B" w:rsidTr="00403DE5">
        <w:tblPrEx>
          <w:tblCellMar>
            <w:top w:w="19" w:type="dxa"/>
            <w:right w:w="61" w:type="dxa"/>
          </w:tblCellMar>
        </w:tblPrEx>
        <w:trPr>
          <w:trHeight w:val="638"/>
          <w:jc w:val="center"/>
        </w:trPr>
        <w:tc>
          <w:tcPr>
            <w:tcW w:w="8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4.  </w:t>
            </w:r>
          </w:p>
        </w:tc>
        <w:tc>
          <w:tcPr>
            <w:tcW w:w="332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>Инструктаж по пр</w:t>
            </w:r>
            <w:r w:rsidR="00161BF1">
              <w:rPr>
                <w:rFonts w:ascii="Times New Roman" w:hAnsi="Times New Roman" w:cs="Times New Roman"/>
                <w:color w:val="000000"/>
                <w:sz w:val="24"/>
              </w:rPr>
              <w:t>авилам поведения во время экскурсии</w:t>
            </w: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E95FB1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05.06.2026</w:t>
            </w:r>
          </w:p>
        </w:tc>
        <w:tc>
          <w:tcPr>
            <w:tcW w:w="169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</w:tr>
      <w:tr w:rsidR="0080788B" w:rsidRPr="0080788B" w:rsidTr="00403DE5">
        <w:tblPrEx>
          <w:tblCellMar>
            <w:top w:w="19" w:type="dxa"/>
            <w:right w:w="61" w:type="dxa"/>
          </w:tblCellMar>
        </w:tblPrEx>
        <w:trPr>
          <w:trHeight w:val="639"/>
          <w:jc w:val="center"/>
        </w:trPr>
        <w:tc>
          <w:tcPr>
            <w:tcW w:w="8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5. </w:t>
            </w:r>
          </w:p>
        </w:tc>
        <w:tc>
          <w:tcPr>
            <w:tcW w:w="332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161BF1" w:rsidP="0080788B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>Инструктаж по пр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авилам поведения во время экскурсии</w:t>
            </w: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161BF1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  <w:r w:rsidR="00E95FB1">
              <w:rPr>
                <w:rFonts w:ascii="Times New Roman" w:hAnsi="Times New Roman" w:cs="Times New Roman"/>
                <w:color w:val="000000"/>
                <w:sz w:val="24"/>
              </w:rPr>
              <w:t>.06.2026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</w:tr>
      <w:tr w:rsidR="0080788B" w:rsidRPr="0080788B" w:rsidTr="00403DE5">
        <w:tblPrEx>
          <w:tblCellMar>
            <w:top w:w="19" w:type="dxa"/>
            <w:right w:w="61" w:type="dxa"/>
          </w:tblCellMar>
        </w:tblPrEx>
        <w:trPr>
          <w:trHeight w:val="691"/>
          <w:jc w:val="center"/>
        </w:trPr>
        <w:tc>
          <w:tcPr>
            <w:tcW w:w="8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6. </w:t>
            </w:r>
          </w:p>
        </w:tc>
        <w:tc>
          <w:tcPr>
            <w:tcW w:w="332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161BF1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>Инструктаж по пр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авилам поведения во время экскурсии</w:t>
            </w: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E95FB1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23.06.2026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</w:tr>
      <w:tr w:rsidR="0080788B" w:rsidRPr="0080788B" w:rsidTr="00403DE5">
        <w:tblPrEx>
          <w:tblCellMar>
            <w:top w:w="19" w:type="dxa"/>
            <w:right w:w="61" w:type="dxa"/>
          </w:tblCellMar>
        </w:tblPrEx>
        <w:trPr>
          <w:trHeight w:val="636"/>
          <w:jc w:val="center"/>
        </w:trPr>
        <w:tc>
          <w:tcPr>
            <w:tcW w:w="8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7. </w:t>
            </w:r>
          </w:p>
        </w:tc>
        <w:tc>
          <w:tcPr>
            <w:tcW w:w="332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161BF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161BF1" w:rsidRPr="0080788B">
              <w:rPr>
                <w:rFonts w:ascii="Times New Roman" w:hAnsi="Times New Roman" w:cs="Times New Roman"/>
                <w:color w:val="000000"/>
                <w:sz w:val="24"/>
              </w:rPr>
              <w:t>Инструктаж по правилам безопасности при работе с различными материалами</w:t>
            </w: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E95FB1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16.06.2026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</w:tr>
      <w:tr w:rsidR="0080788B" w:rsidRPr="0080788B" w:rsidTr="00403DE5">
        <w:tblPrEx>
          <w:tblCellMar>
            <w:top w:w="19" w:type="dxa"/>
            <w:right w:w="61" w:type="dxa"/>
          </w:tblCellMar>
        </w:tblPrEx>
        <w:trPr>
          <w:trHeight w:val="639"/>
          <w:jc w:val="center"/>
        </w:trPr>
        <w:tc>
          <w:tcPr>
            <w:tcW w:w="8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161BF1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332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Инструктаж «Безопасность и профилактика при играх» </w:t>
            </w: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  <w:r w:rsidR="00E95FB1">
              <w:rPr>
                <w:rFonts w:ascii="Times New Roman" w:hAnsi="Times New Roman" w:cs="Times New Roman"/>
                <w:color w:val="000000"/>
                <w:sz w:val="24"/>
              </w:rPr>
              <w:t>1.06.2026</w:t>
            </w: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</w:tr>
      <w:tr w:rsidR="0080788B" w:rsidRPr="0080788B" w:rsidTr="00403DE5">
        <w:tblPrEx>
          <w:tblCellMar>
            <w:top w:w="19" w:type="dxa"/>
            <w:right w:w="61" w:type="dxa"/>
          </w:tblCellMar>
        </w:tblPrEx>
        <w:trPr>
          <w:trHeight w:val="636"/>
          <w:jc w:val="center"/>
        </w:trPr>
        <w:tc>
          <w:tcPr>
            <w:tcW w:w="8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161BF1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332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Инструктаж «Внимание! </w:t>
            </w:r>
          </w:p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Подозрительный предмет» </w:t>
            </w: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221665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03.0</w:t>
            </w:r>
            <w:r w:rsidR="00E95FB1">
              <w:rPr>
                <w:rFonts w:ascii="Times New Roman" w:hAnsi="Times New Roman" w:cs="Times New Roman"/>
                <w:color w:val="000000"/>
                <w:sz w:val="24"/>
              </w:rPr>
              <w:t>6.2026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</w:tr>
      <w:tr w:rsidR="0080788B" w:rsidRPr="0080788B" w:rsidTr="00403DE5">
        <w:tblPrEx>
          <w:tblCellMar>
            <w:top w:w="19" w:type="dxa"/>
            <w:right w:w="61" w:type="dxa"/>
          </w:tblCellMar>
        </w:tblPrEx>
        <w:trPr>
          <w:trHeight w:val="638"/>
          <w:jc w:val="center"/>
        </w:trPr>
        <w:tc>
          <w:tcPr>
            <w:tcW w:w="8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161BF1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332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Инструктаж «ПДД для пешеходов и велосипедистов» </w:t>
            </w: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E95FB1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04.06.2026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</w:tr>
      <w:tr w:rsidR="0080788B" w:rsidRPr="0080788B" w:rsidTr="00403DE5">
        <w:tblPrEx>
          <w:tblCellMar>
            <w:top w:w="8" w:type="dxa"/>
            <w:left w:w="0" w:type="dxa"/>
            <w:right w:w="0" w:type="dxa"/>
          </w:tblCellMar>
        </w:tblPrEx>
        <w:trPr>
          <w:trHeight w:val="420"/>
          <w:jc w:val="center"/>
        </w:trPr>
        <w:tc>
          <w:tcPr>
            <w:tcW w:w="8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430" w:type="dxa"/>
            <w:gridSpan w:val="14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80788B" w:rsidRPr="0080788B" w:rsidRDefault="0080788B" w:rsidP="0080788B">
            <w:pPr>
              <w:spacing w:line="259" w:lineRule="auto"/>
              <w:ind w:right="115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b/>
                <w:color w:val="000000"/>
                <w:sz w:val="24"/>
              </w:rPr>
              <w:t>Модуль «Работа с вожатыми/воспитателям</w:t>
            </w:r>
          </w:p>
        </w:tc>
        <w:tc>
          <w:tcPr>
            <w:tcW w:w="139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и» </w:t>
            </w:r>
          </w:p>
        </w:tc>
        <w:tc>
          <w:tcPr>
            <w:tcW w:w="1254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0788B" w:rsidRPr="0080788B" w:rsidTr="00403DE5">
        <w:tblPrEx>
          <w:tblCellMar>
            <w:top w:w="8" w:type="dxa"/>
            <w:left w:w="0" w:type="dxa"/>
            <w:right w:w="0" w:type="dxa"/>
          </w:tblCellMar>
        </w:tblPrEx>
        <w:trPr>
          <w:trHeight w:val="960"/>
          <w:jc w:val="center"/>
        </w:trPr>
        <w:tc>
          <w:tcPr>
            <w:tcW w:w="8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1. </w:t>
            </w:r>
          </w:p>
        </w:tc>
        <w:tc>
          <w:tcPr>
            <w:tcW w:w="332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ind w:right="702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«Нормативно правовая база </w:t>
            </w:r>
            <w:proofErr w:type="gramStart"/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>по  организации</w:t>
            </w:r>
            <w:proofErr w:type="gramEnd"/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отдыха и оздоровления детей» </w:t>
            </w: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Май </w:t>
            </w:r>
          </w:p>
        </w:tc>
        <w:tc>
          <w:tcPr>
            <w:tcW w:w="169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</w:tr>
      <w:tr w:rsidR="0080788B" w:rsidRPr="0080788B" w:rsidTr="00403DE5">
        <w:tblPrEx>
          <w:tblCellMar>
            <w:top w:w="8" w:type="dxa"/>
            <w:left w:w="0" w:type="dxa"/>
            <w:right w:w="0" w:type="dxa"/>
          </w:tblCellMar>
        </w:tblPrEx>
        <w:trPr>
          <w:trHeight w:val="721"/>
          <w:jc w:val="center"/>
        </w:trPr>
        <w:tc>
          <w:tcPr>
            <w:tcW w:w="8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2. </w:t>
            </w:r>
          </w:p>
        </w:tc>
        <w:tc>
          <w:tcPr>
            <w:tcW w:w="332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Планирование и организация смены </w:t>
            </w: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Май </w:t>
            </w:r>
          </w:p>
        </w:tc>
        <w:tc>
          <w:tcPr>
            <w:tcW w:w="169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</w:tr>
      <w:tr w:rsidR="0080788B" w:rsidRPr="0080788B" w:rsidTr="00403DE5">
        <w:tblPrEx>
          <w:tblCellMar>
            <w:top w:w="8" w:type="dxa"/>
            <w:left w:w="0" w:type="dxa"/>
            <w:right w:w="0" w:type="dxa"/>
          </w:tblCellMar>
        </w:tblPrEx>
        <w:trPr>
          <w:trHeight w:val="310"/>
          <w:jc w:val="center"/>
        </w:trPr>
        <w:tc>
          <w:tcPr>
            <w:tcW w:w="84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3. </w:t>
            </w:r>
          </w:p>
        </w:tc>
        <w:tc>
          <w:tcPr>
            <w:tcW w:w="3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AFAFA"/>
          </w:tcPr>
          <w:p w:rsidR="0080788B" w:rsidRPr="00161BF1" w:rsidRDefault="00161BF1" w:rsidP="00161B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61BF1">
              <w:rPr>
                <w:rFonts w:ascii="Times New Roman" w:hAnsi="Times New Roman" w:cs="Times New Roman"/>
                <w:sz w:val="24"/>
                <w:szCs w:val="24"/>
              </w:rPr>
              <w:t>Методическая</w:t>
            </w:r>
            <w:r w:rsidR="0080788B" w:rsidRPr="00161BF1">
              <w:rPr>
                <w:rFonts w:ascii="Times New Roman" w:hAnsi="Times New Roman" w:cs="Times New Roman"/>
                <w:sz w:val="24"/>
                <w:szCs w:val="24"/>
              </w:rPr>
              <w:t xml:space="preserve"> помощь</w:t>
            </w:r>
          </w:p>
        </w:tc>
        <w:tc>
          <w:tcPr>
            <w:tcW w:w="875" w:type="dxa"/>
            <w:gridSpan w:val="5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6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В течении смены 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</w:tr>
      <w:tr w:rsidR="0080788B" w:rsidRPr="0080788B" w:rsidTr="00403DE5">
        <w:tblPrEx>
          <w:tblCellMar>
            <w:top w:w="8" w:type="dxa"/>
            <w:left w:w="0" w:type="dxa"/>
            <w:right w:w="0" w:type="dxa"/>
          </w:tblCellMar>
        </w:tblPrEx>
        <w:trPr>
          <w:trHeight w:val="276"/>
          <w:jc w:val="center"/>
        </w:trPr>
        <w:tc>
          <w:tcPr>
            <w:tcW w:w="847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5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0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AFAFA"/>
          </w:tcPr>
          <w:p w:rsidR="0080788B" w:rsidRPr="00161BF1" w:rsidRDefault="0080788B" w:rsidP="00161B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61BF1">
              <w:rPr>
                <w:rFonts w:ascii="Times New Roman" w:hAnsi="Times New Roman" w:cs="Times New Roman"/>
                <w:sz w:val="24"/>
                <w:szCs w:val="24"/>
              </w:rPr>
              <w:t>педагогическим работникам в</w:t>
            </w:r>
          </w:p>
        </w:tc>
        <w:tc>
          <w:tcPr>
            <w:tcW w:w="250" w:type="dxa"/>
            <w:vMerge w:val="restar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6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01" w:type="dxa"/>
            <w:gridSpan w:val="4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gridSpan w:val="3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0788B" w:rsidRPr="0080788B" w:rsidTr="00403DE5">
        <w:tblPrEx>
          <w:tblCellMar>
            <w:top w:w="8" w:type="dxa"/>
            <w:left w:w="0" w:type="dxa"/>
            <w:right w:w="0" w:type="dxa"/>
          </w:tblCellMar>
        </w:tblPrEx>
        <w:trPr>
          <w:trHeight w:val="276"/>
          <w:jc w:val="center"/>
        </w:trPr>
        <w:tc>
          <w:tcPr>
            <w:tcW w:w="847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5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0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AFAFA"/>
          </w:tcPr>
          <w:p w:rsidR="0080788B" w:rsidRPr="00161BF1" w:rsidRDefault="0080788B" w:rsidP="00161B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61BF1">
              <w:rPr>
                <w:rFonts w:ascii="Times New Roman" w:hAnsi="Times New Roman" w:cs="Times New Roman"/>
                <w:sz w:val="24"/>
                <w:szCs w:val="24"/>
              </w:rPr>
              <w:t>разработке учебных планов и</w:t>
            </w:r>
          </w:p>
        </w:tc>
        <w:tc>
          <w:tcPr>
            <w:tcW w:w="25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6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01" w:type="dxa"/>
            <w:gridSpan w:val="4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gridSpan w:val="3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0788B" w:rsidRPr="0080788B" w:rsidTr="00403DE5">
        <w:tblPrEx>
          <w:tblCellMar>
            <w:top w:w="8" w:type="dxa"/>
            <w:left w:w="0" w:type="dxa"/>
            <w:right w:w="0" w:type="dxa"/>
          </w:tblCellMar>
        </w:tblPrEx>
        <w:trPr>
          <w:trHeight w:val="276"/>
          <w:jc w:val="center"/>
        </w:trPr>
        <w:tc>
          <w:tcPr>
            <w:tcW w:w="847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5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5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AFAFA"/>
          </w:tcPr>
          <w:p w:rsidR="0080788B" w:rsidRPr="00161BF1" w:rsidRDefault="0080788B" w:rsidP="00161B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61BF1">
              <w:rPr>
                <w:rFonts w:ascii="Times New Roman" w:hAnsi="Times New Roman" w:cs="Times New Roman"/>
                <w:sz w:val="24"/>
                <w:szCs w:val="24"/>
              </w:rPr>
              <w:t>программ, в определении</w:t>
            </w:r>
          </w:p>
        </w:tc>
        <w:tc>
          <w:tcPr>
            <w:tcW w:w="4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6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01" w:type="dxa"/>
            <w:gridSpan w:val="4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gridSpan w:val="3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0788B" w:rsidRPr="0080788B" w:rsidTr="00403DE5">
        <w:tblPrEx>
          <w:tblCellMar>
            <w:top w:w="8" w:type="dxa"/>
            <w:left w:w="0" w:type="dxa"/>
            <w:right w:w="0" w:type="dxa"/>
          </w:tblCellMar>
        </w:tblPrEx>
        <w:trPr>
          <w:trHeight w:val="276"/>
          <w:jc w:val="center"/>
        </w:trPr>
        <w:tc>
          <w:tcPr>
            <w:tcW w:w="847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5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AFAFA"/>
          </w:tcPr>
          <w:p w:rsidR="0080788B" w:rsidRPr="00161BF1" w:rsidRDefault="0080788B" w:rsidP="00161B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61BF1">
              <w:rPr>
                <w:rFonts w:ascii="Times New Roman" w:hAnsi="Times New Roman" w:cs="Times New Roman"/>
                <w:sz w:val="24"/>
                <w:szCs w:val="24"/>
              </w:rPr>
              <w:t>содержания, форм, методов</w:t>
            </w:r>
          </w:p>
        </w:tc>
        <w:tc>
          <w:tcPr>
            <w:tcW w:w="231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5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6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01" w:type="dxa"/>
            <w:gridSpan w:val="4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gridSpan w:val="3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0788B" w:rsidRPr="0080788B" w:rsidTr="00403DE5">
        <w:tblPrEx>
          <w:tblCellMar>
            <w:top w:w="8" w:type="dxa"/>
            <w:left w:w="0" w:type="dxa"/>
            <w:right w:w="0" w:type="dxa"/>
          </w:tblCellMar>
        </w:tblPrEx>
        <w:trPr>
          <w:trHeight w:val="276"/>
          <w:jc w:val="center"/>
        </w:trPr>
        <w:tc>
          <w:tcPr>
            <w:tcW w:w="847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5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7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AFAFA"/>
          </w:tcPr>
          <w:p w:rsidR="0080788B" w:rsidRPr="00161BF1" w:rsidRDefault="0080788B" w:rsidP="00161B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61BF1">
              <w:rPr>
                <w:rFonts w:ascii="Times New Roman" w:hAnsi="Times New Roman" w:cs="Times New Roman"/>
                <w:sz w:val="24"/>
                <w:szCs w:val="24"/>
              </w:rPr>
              <w:t>работы с детьми в детских</w:t>
            </w:r>
          </w:p>
        </w:tc>
        <w:tc>
          <w:tcPr>
            <w:tcW w:w="82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80788B" w:rsidRPr="0080788B" w:rsidRDefault="0080788B" w:rsidP="0080788B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5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6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01" w:type="dxa"/>
            <w:gridSpan w:val="4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gridSpan w:val="3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0788B" w:rsidRPr="0080788B" w:rsidTr="00403DE5">
        <w:tblPrEx>
          <w:tblCellMar>
            <w:top w:w="8" w:type="dxa"/>
            <w:left w:w="0" w:type="dxa"/>
            <w:right w:w="0" w:type="dxa"/>
          </w:tblCellMar>
        </w:tblPrEx>
        <w:trPr>
          <w:trHeight w:val="317"/>
          <w:jc w:val="center"/>
        </w:trPr>
        <w:tc>
          <w:tcPr>
            <w:tcW w:w="84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AFAFA"/>
          </w:tcPr>
          <w:p w:rsidR="0080788B" w:rsidRPr="00161BF1" w:rsidRDefault="0080788B" w:rsidP="00161B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61BF1">
              <w:rPr>
                <w:rFonts w:ascii="Times New Roman" w:hAnsi="Times New Roman" w:cs="Times New Roman"/>
                <w:sz w:val="24"/>
                <w:szCs w:val="24"/>
              </w:rPr>
              <w:t>объединениях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2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1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50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6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01" w:type="dxa"/>
            <w:gridSpan w:val="4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0788B" w:rsidRPr="0080788B" w:rsidTr="00403DE5">
        <w:tblPrEx>
          <w:tblCellMar>
            <w:top w:w="8" w:type="dxa"/>
            <w:left w:w="0" w:type="dxa"/>
            <w:right w:w="0" w:type="dxa"/>
          </w:tblCellMar>
        </w:tblPrEx>
        <w:trPr>
          <w:trHeight w:val="431"/>
          <w:jc w:val="center"/>
        </w:trPr>
        <w:tc>
          <w:tcPr>
            <w:tcW w:w="8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430" w:type="dxa"/>
            <w:gridSpan w:val="14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403DE5" w:rsidRDefault="00403DE5" w:rsidP="0080788B">
            <w:pPr>
              <w:spacing w:line="259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                                                         </w:t>
            </w:r>
          </w:p>
          <w:p w:rsidR="0080788B" w:rsidRDefault="00403DE5" w:rsidP="0080788B">
            <w:pPr>
              <w:spacing w:line="259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                                                          </w:t>
            </w:r>
            <w:r w:rsidR="0080788B" w:rsidRPr="0080788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Вариативные модули </w:t>
            </w:r>
          </w:p>
          <w:p w:rsidR="00403DE5" w:rsidRDefault="00403DE5" w:rsidP="0080788B">
            <w:pPr>
              <w:spacing w:line="259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:rsidR="00403DE5" w:rsidRDefault="00403DE5" w:rsidP="0080788B">
            <w:pPr>
              <w:spacing w:line="259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:rsidR="00403DE5" w:rsidRPr="0080788B" w:rsidRDefault="00403DE5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9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54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0788B" w:rsidRPr="0080788B" w:rsidTr="00403DE5">
        <w:tblPrEx>
          <w:tblCellMar>
            <w:top w:w="8" w:type="dxa"/>
            <w:left w:w="0" w:type="dxa"/>
            <w:right w:w="0" w:type="dxa"/>
          </w:tblCellMar>
        </w:tblPrEx>
        <w:trPr>
          <w:trHeight w:val="709"/>
          <w:jc w:val="center"/>
        </w:trPr>
        <w:tc>
          <w:tcPr>
            <w:tcW w:w="8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1. </w:t>
            </w:r>
          </w:p>
        </w:tc>
        <w:tc>
          <w:tcPr>
            <w:tcW w:w="332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ind w:right="606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Прием заявлений на отдых </w:t>
            </w:r>
            <w:proofErr w:type="gramStart"/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>и  оздоровление</w:t>
            </w:r>
            <w:proofErr w:type="gramEnd"/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детей </w:t>
            </w: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Май </w:t>
            </w:r>
          </w:p>
        </w:tc>
        <w:tc>
          <w:tcPr>
            <w:tcW w:w="169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  <w:tc>
          <w:tcPr>
            <w:tcW w:w="12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403DE5" w:rsidRPr="0080788B" w:rsidTr="00403DE5">
        <w:tblPrEx>
          <w:tblCellMar>
            <w:top w:w="8" w:type="dxa"/>
            <w:left w:w="0" w:type="dxa"/>
            <w:right w:w="0" w:type="dxa"/>
          </w:tblCellMar>
        </w:tblPrEx>
        <w:trPr>
          <w:trHeight w:val="709"/>
          <w:jc w:val="center"/>
        </w:trPr>
        <w:tc>
          <w:tcPr>
            <w:tcW w:w="8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3DE5" w:rsidRPr="0080788B" w:rsidRDefault="00403DE5" w:rsidP="0080788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2.</w:t>
            </w:r>
          </w:p>
        </w:tc>
        <w:tc>
          <w:tcPr>
            <w:tcW w:w="332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3DE5" w:rsidRPr="0080788B" w:rsidRDefault="00403DE5" w:rsidP="0080788B">
            <w:pPr>
              <w:ind w:right="606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3DE5">
              <w:rPr>
                <w:rFonts w:ascii="Times New Roman" w:hAnsi="Times New Roman" w:cs="Times New Roman"/>
                <w:color w:val="000000"/>
                <w:sz w:val="24"/>
              </w:rPr>
              <w:t xml:space="preserve">Работа специалистов по запросу родителей для решения острых конфликтных ситуаций  </w:t>
            </w: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3DE5" w:rsidRPr="0080788B" w:rsidRDefault="00AB61FA" w:rsidP="0080788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</w:rPr>
              <w:t>необходи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>-мости</w:t>
            </w:r>
            <w:proofErr w:type="gramEnd"/>
          </w:p>
        </w:tc>
        <w:tc>
          <w:tcPr>
            <w:tcW w:w="169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3DE5" w:rsidRPr="0080788B" w:rsidRDefault="00403DE5" w:rsidP="0080788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3DE5" w:rsidRPr="0080788B" w:rsidRDefault="00AB61FA" w:rsidP="0080788B">
            <w:pPr>
              <w:ind w:right="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+</w:t>
            </w:r>
          </w:p>
        </w:tc>
        <w:tc>
          <w:tcPr>
            <w:tcW w:w="12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3DE5" w:rsidRPr="0080788B" w:rsidRDefault="00403DE5" w:rsidP="0080788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03DE5" w:rsidRPr="0080788B" w:rsidTr="00403DE5">
        <w:tblPrEx>
          <w:tblCellMar>
            <w:top w:w="8" w:type="dxa"/>
            <w:left w:w="0" w:type="dxa"/>
            <w:right w:w="0" w:type="dxa"/>
          </w:tblCellMar>
        </w:tblPrEx>
        <w:trPr>
          <w:trHeight w:val="709"/>
          <w:jc w:val="center"/>
        </w:trPr>
        <w:tc>
          <w:tcPr>
            <w:tcW w:w="8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3DE5" w:rsidRDefault="00403DE5" w:rsidP="0080788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3.</w:t>
            </w:r>
          </w:p>
        </w:tc>
        <w:tc>
          <w:tcPr>
            <w:tcW w:w="332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B61FA" w:rsidRPr="00AB61FA" w:rsidRDefault="00AB61FA" w:rsidP="00AB61FA">
            <w:pPr>
              <w:spacing w:line="278" w:lineRule="auto"/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B61FA">
              <w:rPr>
                <w:rFonts w:ascii="Times New Roman" w:hAnsi="Times New Roman" w:cs="Times New Roman"/>
                <w:color w:val="000000"/>
                <w:sz w:val="24"/>
              </w:rPr>
              <w:t xml:space="preserve">Индивидуальное консультирование c целью координации </w:t>
            </w:r>
          </w:p>
          <w:p w:rsidR="00403DE5" w:rsidRPr="00403DE5" w:rsidRDefault="00AB61FA" w:rsidP="00AB61FA">
            <w:pPr>
              <w:ind w:right="606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B61FA">
              <w:rPr>
                <w:rFonts w:ascii="Times New Roman" w:hAnsi="Times New Roman" w:cs="Times New Roman"/>
                <w:color w:val="000000"/>
                <w:sz w:val="24"/>
              </w:rPr>
              <w:t xml:space="preserve">воспитательных усилий педагогов и </w:t>
            </w:r>
            <w:proofErr w:type="gramStart"/>
            <w:r w:rsidRPr="00AB61FA">
              <w:rPr>
                <w:rFonts w:ascii="Times New Roman" w:hAnsi="Times New Roman" w:cs="Times New Roman"/>
                <w:color w:val="000000"/>
                <w:sz w:val="24"/>
              </w:rPr>
              <w:t xml:space="preserve">родителей.  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3DE5" w:rsidRPr="0080788B" w:rsidRDefault="00AB61FA" w:rsidP="0080788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</w:rPr>
              <w:t>необходи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>-мости</w:t>
            </w:r>
            <w:proofErr w:type="gramEnd"/>
          </w:p>
        </w:tc>
        <w:tc>
          <w:tcPr>
            <w:tcW w:w="169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3DE5" w:rsidRPr="0080788B" w:rsidRDefault="00403DE5" w:rsidP="0080788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3DE5" w:rsidRPr="0080788B" w:rsidRDefault="00AB61FA" w:rsidP="0080788B">
            <w:pPr>
              <w:ind w:right="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+</w:t>
            </w:r>
          </w:p>
        </w:tc>
        <w:tc>
          <w:tcPr>
            <w:tcW w:w="12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3DE5" w:rsidRPr="0080788B" w:rsidRDefault="00403DE5" w:rsidP="0080788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B61FA" w:rsidRPr="0080788B" w:rsidTr="00403DE5">
        <w:tblPrEx>
          <w:tblCellMar>
            <w:top w:w="8" w:type="dxa"/>
            <w:left w:w="0" w:type="dxa"/>
            <w:right w:w="0" w:type="dxa"/>
          </w:tblCellMar>
        </w:tblPrEx>
        <w:trPr>
          <w:trHeight w:val="709"/>
          <w:jc w:val="center"/>
        </w:trPr>
        <w:tc>
          <w:tcPr>
            <w:tcW w:w="8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B61FA" w:rsidRDefault="00AB61FA" w:rsidP="0080788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4.</w:t>
            </w:r>
          </w:p>
        </w:tc>
        <w:tc>
          <w:tcPr>
            <w:tcW w:w="332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B61FA" w:rsidRPr="00AB61FA" w:rsidRDefault="00AB61FA" w:rsidP="00AB61FA">
            <w:pPr>
              <w:spacing w:line="278" w:lineRule="auto"/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B61FA">
              <w:rPr>
                <w:rFonts w:ascii="Times New Roman" w:hAnsi="Times New Roman" w:cs="Times New Roman"/>
                <w:color w:val="000000"/>
                <w:sz w:val="24"/>
              </w:rPr>
              <w:t xml:space="preserve">Размещение информации о деятельности школьного лагеря с дневным пребыванием детей на сайте школы  </w:t>
            </w: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B61FA" w:rsidRDefault="00AB61FA" w:rsidP="0080788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Май</w:t>
            </w:r>
          </w:p>
        </w:tc>
        <w:tc>
          <w:tcPr>
            <w:tcW w:w="169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B61FA" w:rsidRPr="0080788B" w:rsidRDefault="00AB61FA" w:rsidP="0080788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B61FA" w:rsidRPr="0080788B" w:rsidRDefault="00AB61FA" w:rsidP="0080788B">
            <w:pPr>
              <w:ind w:right="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+</w:t>
            </w:r>
          </w:p>
        </w:tc>
        <w:tc>
          <w:tcPr>
            <w:tcW w:w="12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B61FA" w:rsidRPr="0080788B" w:rsidRDefault="00AB61FA" w:rsidP="0080788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80788B" w:rsidRDefault="0080788B" w:rsidP="0080788B">
      <w:pPr>
        <w:spacing w:after="97" w:line="248" w:lineRule="auto"/>
        <w:ind w:right="20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3"/>
        <w:tblpPr w:vertAnchor="page" w:horzAnchor="page" w:tblpX="886" w:tblpY="919"/>
        <w:tblOverlap w:val="never"/>
        <w:tblW w:w="9937" w:type="dxa"/>
        <w:tblInd w:w="0" w:type="dxa"/>
        <w:tblCellMar>
          <w:top w:w="19" w:type="dxa"/>
          <w:left w:w="106" w:type="dxa"/>
          <w:right w:w="77" w:type="dxa"/>
        </w:tblCellMar>
        <w:tblLook w:val="04A0" w:firstRow="1" w:lastRow="0" w:firstColumn="1" w:lastColumn="0" w:noHBand="0" w:noVBand="1"/>
      </w:tblPr>
      <w:tblGrid>
        <w:gridCol w:w="704"/>
        <w:gridCol w:w="3697"/>
        <w:gridCol w:w="1427"/>
        <w:gridCol w:w="1708"/>
        <w:gridCol w:w="1406"/>
        <w:gridCol w:w="995"/>
      </w:tblGrid>
      <w:tr w:rsidR="0080788B" w:rsidRPr="0080788B" w:rsidTr="00403DE5">
        <w:trPr>
          <w:trHeight w:val="401"/>
        </w:trPr>
        <w:tc>
          <w:tcPr>
            <w:tcW w:w="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832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Модуль «Экскурсии и походы» </w:t>
            </w:r>
          </w:p>
        </w:tc>
        <w:tc>
          <w:tcPr>
            <w:tcW w:w="240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0788B" w:rsidRPr="0080788B" w:rsidTr="00403DE5">
        <w:trPr>
          <w:trHeight w:val="646"/>
        </w:trPr>
        <w:tc>
          <w:tcPr>
            <w:tcW w:w="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1. </w:t>
            </w:r>
          </w:p>
        </w:tc>
        <w:tc>
          <w:tcPr>
            <w:tcW w:w="36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403DE5" w:rsidRDefault="00403DE5" w:rsidP="00403D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DE5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«Растения Ростовской области».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  <w:r w:rsidR="00403DE5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 w:rsidR="00E95FB1">
              <w:rPr>
                <w:rFonts w:ascii="Times New Roman" w:hAnsi="Times New Roman" w:cs="Times New Roman"/>
                <w:color w:val="000000"/>
                <w:sz w:val="24"/>
              </w:rPr>
              <w:t>.06.2026</w:t>
            </w:r>
          </w:p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0788B" w:rsidRPr="0080788B" w:rsidTr="00403DE5">
        <w:trPr>
          <w:trHeight w:val="789"/>
        </w:trPr>
        <w:tc>
          <w:tcPr>
            <w:tcW w:w="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2. </w:t>
            </w:r>
          </w:p>
        </w:tc>
        <w:tc>
          <w:tcPr>
            <w:tcW w:w="36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403DE5" w:rsidRDefault="00403DE5" w:rsidP="00403D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DE5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«Памятные места села».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403DE5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  <w:r w:rsidR="00E95FB1">
              <w:rPr>
                <w:rFonts w:ascii="Times New Roman" w:hAnsi="Times New Roman" w:cs="Times New Roman"/>
                <w:color w:val="000000"/>
                <w:sz w:val="24"/>
              </w:rPr>
              <w:t>9.06.2026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403DE5" w:rsidRPr="0080788B" w:rsidTr="00403DE5">
        <w:trPr>
          <w:trHeight w:val="789"/>
        </w:trPr>
        <w:tc>
          <w:tcPr>
            <w:tcW w:w="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3DE5" w:rsidRPr="0080788B" w:rsidRDefault="00403DE5" w:rsidP="0080788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3.</w:t>
            </w:r>
          </w:p>
        </w:tc>
        <w:tc>
          <w:tcPr>
            <w:tcW w:w="36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3DE5" w:rsidRPr="00403DE5" w:rsidRDefault="00403DE5" w:rsidP="00403D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DE5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«Букет для мамы»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3DE5" w:rsidRDefault="00E95FB1" w:rsidP="0080788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  <w:r w:rsidR="00221665">
              <w:rPr>
                <w:rFonts w:ascii="Times New Roman" w:hAnsi="Times New Roman" w:cs="Times New Roman"/>
                <w:color w:val="000000"/>
                <w:sz w:val="24"/>
              </w:rPr>
              <w:t>.06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.2026</w:t>
            </w:r>
          </w:p>
        </w:tc>
        <w:tc>
          <w:tcPr>
            <w:tcW w:w="17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3DE5" w:rsidRPr="0080788B" w:rsidRDefault="00403DE5" w:rsidP="0080788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3DE5" w:rsidRPr="0080788B" w:rsidRDefault="00403DE5" w:rsidP="0080788B">
            <w:pPr>
              <w:ind w:right="3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3DE5" w:rsidRPr="0080788B" w:rsidRDefault="00403DE5" w:rsidP="0080788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0788B" w:rsidRPr="0080788B" w:rsidTr="00403DE5">
        <w:trPr>
          <w:trHeight w:val="423"/>
        </w:trPr>
        <w:tc>
          <w:tcPr>
            <w:tcW w:w="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832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Модуль «Профориентация» </w:t>
            </w:r>
          </w:p>
        </w:tc>
        <w:tc>
          <w:tcPr>
            <w:tcW w:w="240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0788B" w:rsidRPr="0080788B" w:rsidTr="00403DE5">
        <w:trPr>
          <w:trHeight w:val="641"/>
        </w:trPr>
        <w:tc>
          <w:tcPr>
            <w:tcW w:w="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1. </w:t>
            </w:r>
          </w:p>
        </w:tc>
        <w:tc>
          <w:tcPr>
            <w:tcW w:w="36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403DE5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Экскурсия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Полненскую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сельскую</w:t>
            </w: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библиотеку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E95FB1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18.06.2026</w:t>
            </w:r>
            <w:r w:rsidR="0080788B"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0788B" w:rsidRPr="0080788B" w:rsidTr="00403DE5">
        <w:trPr>
          <w:trHeight w:val="401"/>
        </w:trPr>
        <w:tc>
          <w:tcPr>
            <w:tcW w:w="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832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80788B" w:rsidRPr="0080788B" w:rsidRDefault="0080788B" w:rsidP="0080788B">
            <w:pPr>
              <w:spacing w:line="259" w:lineRule="auto"/>
              <w:ind w:right="344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Модуль «Цифровая среда Воспитания» </w:t>
            </w:r>
          </w:p>
        </w:tc>
        <w:tc>
          <w:tcPr>
            <w:tcW w:w="240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0788B" w:rsidRPr="0080788B" w:rsidTr="00403DE5">
        <w:trPr>
          <w:trHeight w:val="1535"/>
        </w:trPr>
        <w:tc>
          <w:tcPr>
            <w:tcW w:w="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1. </w:t>
            </w:r>
          </w:p>
        </w:tc>
        <w:tc>
          <w:tcPr>
            <w:tcW w:w="36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ind w:right="61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Освещение деятельности детского лагеря в официальных группах в социальных сетях и на официальном сайте школы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+ 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788B" w:rsidRPr="0080788B" w:rsidRDefault="0080788B" w:rsidP="0080788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8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403DE5" w:rsidRPr="0080788B" w:rsidTr="00403DE5">
        <w:trPr>
          <w:trHeight w:val="336"/>
        </w:trPr>
        <w:tc>
          <w:tcPr>
            <w:tcW w:w="993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3DE5" w:rsidRPr="00403DE5" w:rsidRDefault="00403DE5" w:rsidP="00403D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03DE5">
              <w:rPr>
                <w:rFonts w:ascii="Times New Roman" w:hAnsi="Times New Roman" w:cs="Times New Roman"/>
                <w:b/>
                <w:color w:val="000000"/>
                <w:sz w:val="24"/>
              </w:rPr>
              <w:t>Модуль «Работа с родителями»</w:t>
            </w:r>
          </w:p>
        </w:tc>
      </w:tr>
    </w:tbl>
    <w:p w:rsidR="0080788B" w:rsidRPr="0080788B" w:rsidRDefault="0080788B" w:rsidP="0080788B">
      <w:pPr>
        <w:rPr>
          <w:rFonts w:ascii="Times New Roman" w:eastAsia="Times New Roman" w:hAnsi="Times New Roman" w:cs="Times New Roman"/>
          <w:sz w:val="24"/>
          <w:lang w:eastAsia="ru-RU"/>
        </w:rPr>
        <w:sectPr w:rsidR="0080788B" w:rsidRPr="0080788B">
          <w:footerReference w:type="even" r:id="rId12"/>
          <w:footerReference w:type="default" r:id="rId13"/>
          <w:footerReference w:type="first" r:id="rId14"/>
          <w:pgSz w:w="11921" w:h="16841"/>
          <w:pgMar w:top="470" w:right="594" w:bottom="553" w:left="559" w:header="720" w:footer="5" w:gutter="0"/>
          <w:cols w:space="720"/>
        </w:sectPr>
      </w:pPr>
    </w:p>
    <w:p w:rsidR="00A7674B" w:rsidRDefault="00A7674B" w:rsidP="00AB61FA">
      <w:pPr>
        <w:spacing w:after="0" w:line="240" w:lineRule="auto"/>
      </w:pPr>
    </w:p>
    <w:sectPr w:rsidR="00A767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3D68" w:rsidRDefault="002B3D68" w:rsidP="0036163A">
      <w:pPr>
        <w:spacing w:after="0" w:line="240" w:lineRule="auto"/>
      </w:pPr>
      <w:r>
        <w:separator/>
      </w:r>
    </w:p>
  </w:endnote>
  <w:endnote w:type="continuationSeparator" w:id="0">
    <w:p w:rsidR="002B3D68" w:rsidRDefault="002B3D68" w:rsidP="00361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7A0" w:rsidRDefault="00C727A0">
    <w:pPr>
      <w:spacing w:after="0"/>
      <w:ind w:right="7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C727A0" w:rsidRDefault="00C727A0">
    <w:pPr>
      <w:spacing w:after="0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7A0" w:rsidRDefault="00C727A0">
    <w:pPr>
      <w:spacing w:after="0"/>
      <w:ind w:right="7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669EA" w:rsidRPr="00D669EA">
      <w:rPr>
        <w:rFonts w:ascii="Calibri" w:eastAsia="Calibri" w:hAnsi="Calibri" w:cs="Calibri"/>
        <w:noProof/>
      </w:rPr>
      <w:t>4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C727A0" w:rsidRDefault="00C727A0">
    <w:pPr>
      <w:spacing w:after="0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7A0" w:rsidRDefault="00C727A0">
    <w:pPr>
      <w:spacing w:after="0"/>
      <w:ind w:right="7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C727A0" w:rsidRDefault="00C727A0">
    <w:pPr>
      <w:spacing w:after="0"/>
    </w:pPr>
    <w:r>
      <w:rPr>
        <w:rFonts w:ascii="Calibri" w:eastAsia="Calibri" w:hAnsi="Calibri" w:cs="Calibri"/>
      </w:rP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7A0" w:rsidRDefault="00C727A0">
    <w:pPr>
      <w:spacing w:after="0"/>
      <w:ind w:right="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C727A0" w:rsidRDefault="00C727A0">
    <w:pPr>
      <w:spacing w:after="0"/>
    </w:pPr>
    <w:r>
      <w:rPr>
        <w:rFonts w:ascii="Calibri" w:eastAsia="Calibri" w:hAnsi="Calibri" w:cs="Calibri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7A0" w:rsidRDefault="00C727A0">
    <w:pPr>
      <w:spacing w:after="0"/>
      <w:ind w:right="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669EA" w:rsidRPr="00D669EA">
      <w:rPr>
        <w:rFonts w:ascii="Calibri" w:eastAsia="Calibri" w:hAnsi="Calibri" w:cs="Calibri"/>
        <w:noProof/>
      </w:rPr>
      <w:t>20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C727A0" w:rsidRDefault="00C727A0">
    <w:pPr>
      <w:spacing w:after="0"/>
    </w:pPr>
    <w:r>
      <w:rPr>
        <w:rFonts w:ascii="Calibri" w:eastAsia="Calibri" w:hAnsi="Calibri" w:cs="Calibri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7A0" w:rsidRDefault="00C727A0">
    <w:pPr>
      <w:spacing w:after="0"/>
      <w:ind w:right="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C727A0" w:rsidRDefault="00C727A0">
    <w:pPr>
      <w:spacing w:after="0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3D68" w:rsidRDefault="002B3D68" w:rsidP="0036163A">
      <w:pPr>
        <w:spacing w:after="0" w:line="240" w:lineRule="auto"/>
      </w:pPr>
      <w:r>
        <w:separator/>
      </w:r>
    </w:p>
  </w:footnote>
  <w:footnote w:type="continuationSeparator" w:id="0">
    <w:p w:rsidR="002B3D68" w:rsidRDefault="002B3D68" w:rsidP="003616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1354F"/>
    <w:multiLevelType w:val="hybridMultilevel"/>
    <w:tmpl w:val="8DB610B8"/>
    <w:lvl w:ilvl="0" w:tplc="C77A1C94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4AB00C">
      <w:start w:val="1"/>
      <w:numFmt w:val="bullet"/>
      <w:lvlText w:val="o"/>
      <w:lvlJc w:val="left"/>
      <w:pPr>
        <w:ind w:left="1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1C6576">
      <w:start w:val="1"/>
      <w:numFmt w:val="bullet"/>
      <w:lvlText w:val="▪"/>
      <w:lvlJc w:val="left"/>
      <w:pPr>
        <w:ind w:left="1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24BA56">
      <w:start w:val="1"/>
      <w:numFmt w:val="bullet"/>
      <w:lvlText w:val="•"/>
      <w:lvlJc w:val="left"/>
      <w:pPr>
        <w:ind w:left="2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36209A">
      <w:start w:val="1"/>
      <w:numFmt w:val="bullet"/>
      <w:lvlText w:val="o"/>
      <w:lvlJc w:val="left"/>
      <w:pPr>
        <w:ind w:left="3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BE226C">
      <w:start w:val="1"/>
      <w:numFmt w:val="bullet"/>
      <w:lvlText w:val="▪"/>
      <w:lvlJc w:val="left"/>
      <w:pPr>
        <w:ind w:left="4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001E16">
      <w:start w:val="1"/>
      <w:numFmt w:val="bullet"/>
      <w:lvlText w:val="•"/>
      <w:lvlJc w:val="left"/>
      <w:pPr>
        <w:ind w:left="4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42F23A">
      <w:start w:val="1"/>
      <w:numFmt w:val="bullet"/>
      <w:lvlText w:val="o"/>
      <w:lvlJc w:val="left"/>
      <w:pPr>
        <w:ind w:left="5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9403C4">
      <w:start w:val="1"/>
      <w:numFmt w:val="bullet"/>
      <w:lvlText w:val="▪"/>
      <w:lvlJc w:val="left"/>
      <w:pPr>
        <w:ind w:left="6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B96402"/>
    <w:multiLevelType w:val="hybridMultilevel"/>
    <w:tmpl w:val="FC669528"/>
    <w:lvl w:ilvl="0" w:tplc="93B2BBBC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1" w:tplc="C3DECBF6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2" w:tplc="2556E0F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3" w:tplc="3C642DB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4" w:tplc="46B4F024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5" w:tplc="4A3AFEE6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6" w:tplc="4B5ED5A6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7" w:tplc="02ACCFA2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8" w:tplc="295AB1F2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2" w15:restartNumberingAfterBreak="0">
    <w:nsid w:val="14AC4921"/>
    <w:multiLevelType w:val="hybridMultilevel"/>
    <w:tmpl w:val="7690EA9C"/>
    <w:lvl w:ilvl="0" w:tplc="10D8989E">
      <w:start w:val="5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42A24A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2" w:tplc="7F182332">
      <w:start w:val="1"/>
      <w:numFmt w:val="bullet"/>
      <w:lvlText w:val="▪"/>
      <w:lvlJc w:val="left"/>
      <w:pPr>
        <w:ind w:left="14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3" w:tplc="AC9EB40E">
      <w:start w:val="1"/>
      <w:numFmt w:val="bullet"/>
      <w:lvlText w:val="•"/>
      <w:lvlJc w:val="left"/>
      <w:pPr>
        <w:ind w:left="21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4" w:tplc="309C212C">
      <w:start w:val="1"/>
      <w:numFmt w:val="bullet"/>
      <w:lvlText w:val="o"/>
      <w:lvlJc w:val="left"/>
      <w:pPr>
        <w:ind w:left="28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5" w:tplc="F29A9A82">
      <w:start w:val="1"/>
      <w:numFmt w:val="bullet"/>
      <w:lvlText w:val="▪"/>
      <w:lvlJc w:val="left"/>
      <w:pPr>
        <w:ind w:left="36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6" w:tplc="1DF6E37E">
      <w:start w:val="1"/>
      <w:numFmt w:val="bullet"/>
      <w:lvlText w:val="•"/>
      <w:lvlJc w:val="left"/>
      <w:pPr>
        <w:ind w:left="43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7" w:tplc="E0B2AC26">
      <w:start w:val="1"/>
      <w:numFmt w:val="bullet"/>
      <w:lvlText w:val="o"/>
      <w:lvlJc w:val="left"/>
      <w:pPr>
        <w:ind w:left="50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8" w:tplc="E1FC0934">
      <w:start w:val="1"/>
      <w:numFmt w:val="bullet"/>
      <w:lvlText w:val="▪"/>
      <w:lvlJc w:val="left"/>
      <w:pPr>
        <w:ind w:left="57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3" w15:restartNumberingAfterBreak="0">
    <w:nsid w:val="1B3F7A88"/>
    <w:multiLevelType w:val="hybridMultilevel"/>
    <w:tmpl w:val="206C131A"/>
    <w:lvl w:ilvl="0" w:tplc="0C16ED02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1" w:tplc="0BFC3ED2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2" w:tplc="82ACA6B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3" w:tplc="E9501EB8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4" w:tplc="FD8ED0A0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5" w:tplc="479CBD8E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6" w:tplc="622A60EE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7" w:tplc="FD94C9AC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8" w:tplc="63ECC474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4" w15:restartNumberingAfterBreak="0">
    <w:nsid w:val="1EBC4A00"/>
    <w:multiLevelType w:val="hybridMultilevel"/>
    <w:tmpl w:val="3B78EADA"/>
    <w:lvl w:ilvl="0" w:tplc="3CCE3D20">
      <w:start w:val="1"/>
      <w:numFmt w:val="bullet"/>
      <w:lvlText w:val="-"/>
      <w:lvlJc w:val="left"/>
      <w:pPr>
        <w:ind w:left="88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1" w:tplc="85AEFFBA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2" w:tplc="25881D20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3" w:tplc="D7D8FA78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4" w:tplc="63D4453C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5" w:tplc="748828F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6" w:tplc="D8749962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7" w:tplc="D08665B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8" w:tplc="A18601C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5" w15:restartNumberingAfterBreak="0">
    <w:nsid w:val="247B4EC2"/>
    <w:multiLevelType w:val="hybridMultilevel"/>
    <w:tmpl w:val="5826137C"/>
    <w:lvl w:ilvl="0" w:tplc="F4FA9AD4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1" w:tplc="29702DE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2" w:tplc="6FFA6666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3" w:tplc="CCC40B8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4" w:tplc="588AF750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5" w:tplc="8286EC64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6" w:tplc="4538D29C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7" w:tplc="429E03A6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8" w:tplc="54DCFA24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6" w15:restartNumberingAfterBreak="0">
    <w:nsid w:val="27BC0C09"/>
    <w:multiLevelType w:val="hybridMultilevel"/>
    <w:tmpl w:val="CF9A0614"/>
    <w:lvl w:ilvl="0" w:tplc="68EC8E14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1" w:tplc="4244AF98">
      <w:start w:val="1"/>
      <w:numFmt w:val="bullet"/>
      <w:lvlText w:val="o"/>
      <w:lvlJc w:val="left"/>
      <w:pPr>
        <w:ind w:left="11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2" w:tplc="06AC2D7A">
      <w:start w:val="1"/>
      <w:numFmt w:val="bullet"/>
      <w:lvlText w:val="▪"/>
      <w:lvlJc w:val="left"/>
      <w:pPr>
        <w:ind w:left="18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3" w:tplc="164E374A">
      <w:start w:val="1"/>
      <w:numFmt w:val="bullet"/>
      <w:lvlText w:val="•"/>
      <w:lvlJc w:val="left"/>
      <w:pPr>
        <w:ind w:left="25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4" w:tplc="61E4F24A">
      <w:start w:val="1"/>
      <w:numFmt w:val="bullet"/>
      <w:lvlText w:val="o"/>
      <w:lvlJc w:val="left"/>
      <w:pPr>
        <w:ind w:left="33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5" w:tplc="923EEB78">
      <w:start w:val="1"/>
      <w:numFmt w:val="bullet"/>
      <w:lvlText w:val="▪"/>
      <w:lvlJc w:val="left"/>
      <w:pPr>
        <w:ind w:left="40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6" w:tplc="13C4B406">
      <w:start w:val="1"/>
      <w:numFmt w:val="bullet"/>
      <w:lvlText w:val="•"/>
      <w:lvlJc w:val="left"/>
      <w:pPr>
        <w:ind w:left="47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7" w:tplc="F0661248">
      <w:start w:val="1"/>
      <w:numFmt w:val="bullet"/>
      <w:lvlText w:val="o"/>
      <w:lvlJc w:val="left"/>
      <w:pPr>
        <w:ind w:left="54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8" w:tplc="9D5EC8AC">
      <w:start w:val="1"/>
      <w:numFmt w:val="bullet"/>
      <w:lvlText w:val="▪"/>
      <w:lvlJc w:val="left"/>
      <w:pPr>
        <w:ind w:left="61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7" w15:restartNumberingAfterBreak="0">
    <w:nsid w:val="30294695"/>
    <w:multiLevelType w:val="hybridMultilevel"/>
    <w:tmpl w:val="246A3CA8"/>
    <w:lvl w:ilvl="0" w:tplc="84B23FC2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1" w:tplc="83D2738C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2" w:tplc="54966C20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3" w:tplc="6142825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4" w:tplc="582E3C7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5" w:tplc="1388B73E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6" w:tplc="42F083C6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7" w:tplc="D10676A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8" w:tplc="B58406C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8" w15:restartNumberingAfterBreak="0">
    <w:nsid w:val="3215062B"/>
    <w:multiLevelType w:val="hybridMultilevel"/>
    <w:tmpl w:val="7BA6003E"/>
    <w:lvl w:ilvl="0" w:tplc="B3566392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1" w:tplc="4126CE4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2" w:tplc="3DF40A76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3" w:tplc="D0B8B310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4" w:tplc="115EAAE4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5" w:tplc="8C5C1FF2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6" w:tplc="E4A8C372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7" w:tplc="82E2837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8" w:tplc="0FACBFD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9" w15:restartNumberingAfterBreak="0">
    <w:nsid w:val="33091EC7"/>
    <w:multiLevelType w:val="hybridMultilevel"/>
    <w:tmpl w:val="F560EEFC"/>
    <w:lvl w:ilvl="0" w:tplc="F4085640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1" w:tplc="5622EA68">
      <w:start w:val="1"/>
      <w:numFmt w:val="bullet"/>
      <w:lvlText w:val="o"/>
      <w:lvlJc w:val="left"/>
      <w:pPr>
        <w:ind w:left="13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2" w:tplc="2F7AA282">
      <w:start w:val="1"/>
      <w:numFmt w:val="bullet"/>
      <w:lvlText w:val="▪"/>
      <w:lvlJc w:val="left"/>
      <w:pPr>
        <w:ind w:left="2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3" w:tplc="CC2A1C22">
      <w:start w:val="1"/>
      <w:numFmt w:val="bullet"/>
      <w:lvlText w:val="•"/>
      <w:lvlJc w:val="left"/>
      <w:pPr>
        <w:ind w:left="28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4" w:tplc="A88C7A28">
      <w:start w:val="1"/>
      <w:numFmt w:val="bullet"/>
      <w:lvlText w:val="o"/>
      <w:lvlJc w:val="left"/>
      <w:pPr>
        <w:ind w:left="35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5" w:tplc="F1F02EBE">
      <w:start w:val="1"/>
      <w:numFmt w:val="bullet"/>
      <w:lvlText w:val="▪"/>
      <w:lvlJc w:val="left"/>
      <w:pPr>
        <w:ind w:left="4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6" w:tplc="A4387BBE">
      <w:start w:val="1"/>
      <w:numFmt w:val="bullet"/>
      <w:lvlText w:val="•"/>
      <w:lvlJc w:val="left"/>
      <w:pPr>
        <w:ind w:left="49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7" w:tplc="9692DF94">
      <w:start w:val="1"/>
      <w:numFmt w:val="bullet"/>
      <w:lvlText w:val="o"/>
      <w:lvlJc w:val="left"/>
      <w:pPr>
        <w:ind w:left="56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8" w:tplc="D020F842">
      <w:start w:val="1"/>
      <w:numFmt w:val="bullet"/>
      <w:lvlText w:val="▪"/>
      <w:lvlJc w:val="left"/>
      <w:pPr>
        <w:ind w:left="64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0" w15:restartNumberingAfterBreak="0">
    <w:nsid w:val="3460137B"/>
    <w:multiLevelType w:val="hybridMultilevel"/>
    <w:tmpl w:val="FF52767C"/>
    <w:lvl w:ilvl="0" w:tplc="F258D1D2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1" w:tplc="DC205D1C">
      <w:start w:val="1"/>
      <w:numFmt w:val="bullet"/>
      <w:lvlText w:val="o"/>
      <w:lvlJc w:val="left"/>
      <w:pPr>
        <w:ind w:left="14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2" w:tplc="7EC0336A">
      <w:start w:val="1"/>
      <w:numFmt w:val="bullet"/>
      <w:lvlText w:val="▪"/>
      <w:lvlJc w:val="left"/>
      <w:pPr>
        <w:ind w:left="21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3" w:tplc="BB6CCACC">
      <w:start w:val="1"/>
      <w:numFmt w:val="bullet"/>
      <w:lvlText w:val="•"/>
      <w:lvlJc w:val="left"/>
      <w:pPr>
        <w:ind w:left="28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4" w:tplc="82CAED58">
      <w:start w:val="1"/>
      <w:numFmt w:val="bullet"/>
      <w:lvlText w:val="o"/>
      <w:lvlJc w:val="left"/>
      <w:pPr>
        <w:ind w:left="36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5" w:tplc="F3C6889E">
      <w:start w:val="1"/>
      <w:numFmt w:val="bullet"/>
      <w:lvlText w:val="▪"/>
      <w:lvlJc w:val="left"/>
      <w:pPr>
        <w:ind w:left="43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6" w:tplc="88780814">
      <w:start w:val="1"/>
      <w:numFmt w:val="bullet"/>
      <w:lvlText w:val="•"/>
      <w:lvlJc w:val="left"/>
      <w:pPr>
        <w:ind w:left="50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7" w:tplc="54023A4A">
      <w:start w:val="1"/>
      <w:numFmt w:val="bullet"/>
      <w:lvlText w:val="o"/>
      <w:lvlJc w:val="left"/>
      <w:pPr>
        <w:ind w:left="57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8" w:tplc="9FBA0A8E">
      <w:start w:val="1"/>
      <w:numFmt w:val="bullet"/>
      <w:lvlText w:val="▪"/>
      <w:lvlJc w:val="left"/>
      <w:pPr>
        <w:ind w:left="64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1" w15:restartNumberingAfterBreak="0">
    <w:nsid w:val="35A06F33"/>
    <w:multiLevelType w:val="multilevel"/>
    <w:tmpl w:val="937A2A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6AD3CEC"/>
    <w:multiLevelType w:val="hybridMultilevel"/>
    <w:tmpl w:val="7DA6F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1F2676"/>
    <w:multiLevelType w:val="hybridMultilevel"/>
    <w:tmpl w:val="89587B50"/>
    <w:lvl w:ilvl="0" w:tplc="2B629940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1" w:tplc="9BB267DC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2" w:tplc="E312DEA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3" w:tplc="B4828B1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4" w:tplc="E9B8DE0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5" w:tplc="B382097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6" w:tplc="FB709C34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7" w:tplc="15E8C298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8" w:tplc="F1443E8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4" w15:restartNumberingAfterBreak="0">
    <w:nsid w:val="3C8F7AAD"/>
    <w:multiLevelType w:val="hybridMultilevel"/>
    <w:tmpl w:val="07B2BA86"/>
    <w:lvl w:ilvl="0" w:tplc="53880E1A">
      <w:start w:val="1"/>
      <w:numFmt w:val="bullet"/>
      <w:lvlText w:val="-"/>
      <w:lvlJc w:val="left"/>
      <w:pPr>
        <w:ind w:left="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bscript"/>
      </w:rPr>
    </w:lvl>
    <w:lvl w:ilvl="1" w:tplc="49FC9B3E">
      <w:start w:val="1"/>
      <w:numFmt w:val="bullet"/>
      <w:lvlText w:val="o"/>
      <w:lvlJc w:val="left"/>
      <w:pPr>
        <w:ind w:left="1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bscript"/>
      </w:rPr>
    </w:lvl>
    <w:lvl w:ilvl="2" w:tplc="3D6CB4B2">
      <w:start w:val="1"/>
      <w:numFmt w:val="bullet"/>
      <w:lvlText w:val="▪"/>
      <w:lvlJc w:val="left"/>
      <w:pPr>
        <w:ind w:left="1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bscript"/>
      </w:rPr>
    </w:lvl>
    <w:lvl w:ilvl="3" w:tplc="7F486C7A">
      <w:start w:val="1"/>
      <w:numFmt w:val="bullet"/>
      <w:lvlText w:val="•"/>
      <w:lvlJc w:val="left"/>
      <w:pPr>
        <w:ind w:left="2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bscript"/>
      </w:rPr>
    </w:lvl>
    <w:lvl w:ilvl="4" w:tplc="066A89C0">
      <w:start w:val="1"/>
      <w:numFmt w:val="bullet"/>
      <w:lvlText w:val="o"/>
      <w:lvlJc w:val="left"/>
      <w:pPr>
        <w:ind w:left="3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bscript"/>
      </w:rPr>
    </w:lvl>
    <w:lvl w:ilvl="5" w:tplc="0B588A26">
      <w:start w:val="1"/>
      <w:numFmt w:val="bullet"/>
      <w:lvlText w:val="▪"/>
      <w:lvlJc w:val="left"/>
      <w:pPr>
        <w:ind w:left="4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bscript"/>
      </w:rPr>
    </w:lvl>
    <w:lvl w:ilvl="6" w:tplc="4D482B00">
      <w:start w:val="1"/>
      <w:numFmt w:val="bullet"/>
      <w:lvlText w:val="•"/>
      <w:lvlJc w:val="left"/>
      <w:pPr>
        <w:ind w:left="4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bscript"/>
      </w:rPr>
    </w:lvl>
    <w:lvl w:ilvl="7" w:tplc="0F6C12EC">
      <w:start w:val="1"/>
      <w:numFmt w:val="bullet"/>
      <w:lvlText w:val="o"/>
      <w:lvlJc w:val="left"/>
      <w:pPr>
        <w:ind w:left="5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bscript"/>
      </w:rPr>
    </w:lvl>
    <w:lvl w:ilvl="8" w:tplc="569872B8">
      <w:start w:val="1"/>
      <w:numFmt w:val="bullet"/>
      <w:lvlText w:val="▪"/>
      <w:lvlJc w:val="left"/>
      <w:pPr>
        <w:ind w:left="6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bscript"/>
      </w:rPr>
    </w:lvl>
  </w:abstractNum>
  <w:abstractNum w:abstractNumId="15" w15:restartNumberingAfterBreak="0">
    <w:nsid w:val="41F05EA6"/>
    <w:multiLevelType w:val="hybridMultilevel"/>
    <w:tmpl w:val="7CC2B688"/>
    <w:lvl w:ilvl="0" w:tplc="F01E75FE">
      <w:start w:val="1"/>
      <w:numFmt w:val="bullet"/>
      <w:lvlText w:val="-"/>
      <w:lvlJc w:val="left"/>
      <w:pPr>
        <w:ind w:left="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3A76A4">
      <w:start w:val="1"/>
      <w:numFmt w:val="bullet"/>
      <w:lvlText w:val="o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DA68C6">
      <w:start w:val="1"/>
      <w:numFmt w:val="bullet"/>
      <w:lvlText w:val="▪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A8B1C6">
      <w:start w:val="1"/>
      <w:numFmt w:val="bullet"/>
      <w:lvlText w:val="•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781A06">
      <w:start w:val="1"/>
      <w:numFmt w:val="bullet"/>
      <w:lvlText w:val="o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7855C0">
      <w:start w:val="1"/>
      <w:numFmt w:val="bullet"/>
      <w:lvlText w:val="▪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1A6744">
      <w:start w:val="1"/>
      <w:numFmt w:val="bullet"/>
      <w:lvlText w:val="•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DAC3F0">
      <w:start w:val="1"/>
      <w:numFmt w:val="bullet"/>
      <w:lvlText w:val="o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B28C2E">
      <w:start w:val="1"/>
      <w:numFmt w:val="bullet"/>
      <w:lvlText w:val="▪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7387B93"/>
    <w:multiLevelType w:val="multilevel"/>
    <w:tmpl w:val="2744E6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963110D"/>
    <w:multiLevelType w:val="multilevel"/>
    <w:tmpl w:val="9E56C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285F5B"/>
    <w:multiLevelType w:val="hybridMultilevel"/>
    <w:tmpl w:val="E4B0DAE6"/>
    <w:lvl w:ilvl="0" w:tplc="2318986A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1" w:tplc="BC42A52A">
      <w:start w:val="1"/>
      <w:numFmt w:val="bullet"/>
      <w:lvlText w:val="o"/>
      <w:lvlJc w:val="left"/>
      <w:pPr>
        <w:ind w:left="17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2" w:tplc="B1F8FB6A">
      <w:start w:val="1"/>
      <w:numFmt w:val="bullet"/>
      <w:lvlText w:val="▪"/>
      <w:lvlJc w:val="left"/>
      <w:pPr>
        <w:ind w:left="24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3" w:tplc="C80E4860">
      <w:start w:val="1"/>
      <w:numFmt w:val="bullet"/>
      <w:lvlText w:val="•"/>
      <w:lvlJc w:val="left"/>
      <w:pPr>
        <w:ind w:left="32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4" w:tplc="D9C26B36">
      <w:start w:val="1"/>
      <w:numFmt w:val="bullet"/>
      <w:lvlText w:val="o"/>
      <w:lvlJc w:val="left"/>
      <w:pPr>
        <w:ind w:left="39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5" w:tplc="83BC2E58">
      <w:start w:val="1"/>
      <w:numFmt w:val="bullet"/>
      <w:lvlText w:val="▪"/>
      <w:lvlJc w:val="left"/>
      <w:pPr>
        <w:ind w:left="46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6" w:tplc="6B8A19EA">
      <w:start w:val="1"/>
      <w:numFmt w:val="bullet"/>
      <w:lvlText w:val="•"/>
      <w:lvlJc w:val="left"/>
      <w:pPr>
        <w:ind w:left="53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7" w:tplc="76147228">
      <w:start w:val="1"/>
      <w:numFmt w:val="bullet"/>
      <w:lvlText w:val="o"/>
      <w:lvlJc w:val="left"/>
      <w:pPr>
        <w:ind w:left="60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8" w:tplc="C6AE8A9A">
      <w:start w:val="1"/>
      <w:numFmt w:val="bullet"/>
      <w:lvlText w:val="▪"/>
      <w:lvlJc w:val="left"/>
      <w:pPr>
        <w:ind w:left="68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9" w15:restartNumberingAfterBreak="0">
    <w:nsid w:val="517D6E0F"/>
    <w:multiLevelType w:val="hybridMultilevel"/>
    <w:tmpl w:val="EAEAB9F6"/>
    <w:lvl w:ilvl="0" w:tplc="BFFEF01A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1" w:tplc="C01A5C72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2" w:tplc="F7E6EC6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3" w:tplc="C226A3C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4" w:tplc="2BBC40BC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5" w:tplc="B7E6610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6" w:tplc="A1AA8692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7" w:tplc="350A0942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8" w:tplc="69D695F4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20" w15:restartNumberingAfterBreak="0">
    <w:nsid w:val="52875237"/>
    <w:multiLevelType w:val="multilevel"/>
    <w:tmpl w:val="C04CD5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65260D8"/>
    <w:multiLevelType w:val="hybridMultilevel"/>
    <w:tmpl w:val="3294A296"/>
    <w:lvl w:ilvl="0" w:tplc="E2AC79B0">
      <w:start w:val="1"/>
      <w:numFmt w:val="bullet"/>
      <w:lvlText w:val="-"/>
      <w:lvlJc w:val="left"/>
      <w:pPr>
        <w:ind w:left="8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1" w:tplc="E248727A">
      <w:start w:val="1"/>
      <w:numFmt w:val="bullet"/>
      <w:lvlText w:val="o"/>
      <w:lvlJc w:val="left"/>
      <w:pPr>
        <w:ind w:left="16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2" w:tplc="1D4071FE">
      <w:start w:val="1"/>
      <w:numFmt w:val="bullet"/>
      <w:lvlText w:val="▪"/>
      <w:lvlJc w:val="left"/>
      <w:pPr>
        <w:ind w:left="23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3" w:tplc="9190D8A4">
      <w:start w:val="1"/>
      <w:numFmt w:val="bullet"/>
      <w:lvlText w:val="•"/>
      <w:lvlJc w:val="left"/>
      <w:pPr>
        <w:ind w:left="30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4" w:tplc="A1CC83A6">
      <w:start w:val="1"/>
      <w:numFmt w:val="bullet"/>
      <w:lvlText w:val="o"/>
      <w:lvlJc w:val="left"/>
      <w:pPr>
        <w:ind w:left="37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5" w:tplc="E9DE73FE">
      <w:start w:val="1"/>
      <w:numFmt w:val="bullet"/>
      <w:lvlText w:val="▪"/>
      <w:lvlJc w:val="left"/>
      <w:pPr>
        <w:ind w:left="44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6" w:tplc="4FBC38E8">
      <w:start w:val="1"/>
      <w:numFmt w:val="bullet"/>
      <w:lvlText w:val="•"/>
      <w:lvlJc w:val="left"/>
      <w:pPr>
        <w:ind w:left="52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7" w:tplc="75A83458">
      <w:start w:val="1"/>
      <w:numFmt w:val="bullet"/>
      <w:lvlText w:val="o"/>
      <w:lvlJc w:val="left"/>
      <w:pPr>
        <w:ind w:left="59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8" w:tplc="92263100">
      <w:start w:val="1"/>
      <w:numFmt w:val="bullet"/>
      <w:lvlText w:val="▪"/>
      <w:lvlJc w:val="left"/>
      <w:pPr>
        <w:ind w:left="66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22" w15:restartNumberingAfterBreak="0">
    <w:nsid w:val="65AC5639"/>
    <w:multiLevelType w:val="hybridMultilevel"/>
    <w:tmpl w:val="05E47EDA"/>
    <w:lvl w:ilvl="0" w:tplc="D0666866">
      <w:start w:val="1"/>
      <w:numFmt w:val="bullet"/>
      <w:lvlText w:val="-"/>
      <w:lvlJc w:val="left"/>
      <w:pPr>
        <w:ind w:left="2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1" w:tplc="92A07D0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2" w:tplc="682A837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3" w:tplc="1F3C99B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4" w:tplc="2C4CB8F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5" w:tplc="D01C80B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6" w:tplc="577C8E9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7" w:tplc="C6380D4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8" w:tplc="F79A5B0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23" w15:restartNumberingAfterBreak="0">
    <w:nsid w:val="67655605"/>
    <w:multiLevelType w:val="hybridMultilevel"/>
    <w:tmpl w:val="A2925F70"/>
    <w:lvl w:ilvl="0" w:tplc="D4BCC7D2">
      <w:start w:val="1"/>
      <w:numFmt w:val="bullet"/>
      <w:lvlText w:val="-"/>
      <w:lvlJc w:val="left"/>
      <w:pPr>
        <w:ind w:left="7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1" w:tplc="81DC6B66">
      <w:start w:val="1"/>
      <w:numFmt w:val="bullet"/>
      <w:lvlText w:val="o"/>
      <w:lvlJc w:val="left"/>
      <w:pPr>
        <w:ind w:left="14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2" w:tplc="985A3B62">
      <w:start w:val="1"/>
      <w:numFmt w:val="bullet"/>
      <w:lvlText w:val="▪"/>
      <w:lvlJc w:val="left"/>
      <w:pPr>
        <w:ind w:left="21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3" w:tplc="8390C486">
      <w:start w:val="1"/>
      <w:numFmt w:val="bullet"/>
      <w:lvlText w:val="•"/>
      <w:lvlJc w:val="left"/>
      <w:pPr>
        <w:ind w:left="28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4" w:tplc="E75EA34C">
      <w:start w:val="1"/>
      <w:numFmt w:val="bullet"/>
      <w:lvlText w:val="o"/>
      <w:lvlJc w:val="left"/>
      <w:pPr>
        <w:ind w:left="35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5" w:tplc="4650BA40">
      <w:start w:val="1"/>
      <w:numFmt w:val="bullet"/>
      <w:lvlText w:val="▪"/>
      <w:lvlJc w:val="left"/>
      <w:pPr>
        <w:ind w:left="42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6" w:tplc="DD3CDBA4">
      <w:start w:val="1"/>
      <w:numFmt w:val="bullet"/>
      <w:lvlText w:val="•"/>
      <w:lvlJc w:val="left"/>
      <w:pPr>
        <w:ind w:left="50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7" w:tplc="BA062D14">
      <w:start w:val="1"/>
      <w:numFmt w:val="bullet"/>
      <w:lvlText w:val="o"/>
      <w:lvlJc w:val="left"/>
      <w:pPr>
        <w:ind w:left="57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8" w:tplc="A9EAFFA8">
      <w:start w:val="1"/>
      <w:numFmt w:val="bullet"/>
      <w:lvlText w:val="▪"/>
      <w:lvlJc w:val="left"/>
      <w:pPr>
        <w:ind w:left="64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24" w15:restartNumberingAfterBreak="0">
    <w:nsid w:val="70815785"/>
    <w:multiLevelType w:val="hybridMultilevel"/>
    <w:tmpl w:val="94ACF910"/>
    <w:lvl w:ilvl="0" w:tplc="6A8259DA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1" w:tplc="98A8FC58">
      <w:start w:val="1"/>
      <w:numFmt w:val="bullet"/>
      <w:lvlText w:val="o"/>
      <w:lvlJc w:val="left"/>
      <w:pPr>
        <w:ind w:left="14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2" w:tplc="66AC51F0">
      <w:start w:val="1"/>
      <w:numFmt w:val="bullet"/>
      <w:lvlText w:val="▪"/>
      <w:lvlJc w:val="left"/>
      <w:pPr>
        <w:ind w:left="22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3" w:tplc="CC66E598">
      <w:start w:val="1"/>
      <w:numFmt w:val="bullet"/>
      <w:lvlText w:val="•"/>
      <w:lvlJc w:val="left"/>
      <w:pPr>
        <w:ind w:left="29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4" w:tplc="7D48CD3A">
      <w:start w:val="1"/>
      <w:numFmt w:val="bullet"/>
      <w:lvlText w:val="o"/>
      <w:lvlJc w:val="left"/>
      <w:pPr>
        <w:ind w:left="36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5" w:tplc="B4E2E162">
      <w:start w:val="1"/>
      <w:numFmt w:val="bullet"/>
      <w:lvlText w:val="▪"/>
      <w:lvlJc w:val="left"/>
      <w:pPr>
        <w:ind w:left="43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6" w:tplc="0E74CA2A">
      <w:start w:val="1"/>
      <w:numFmt w:val="bullet"/>
      <w:lvlText w:val="•"/>
      <w:lvlJc w:val="left"/>
      <w:pPr>
        <w:ind w:left="50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7" w:tplc="2AE26CF4">
      <w:start w:val="1"/>
      <w:numFmt w:val="bullet"/>
      <w:lvlText w:val="o"/>
      <w:lvlJc w:val="left"/>
      <w:pPr>
        <w:ind w:left="58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8" w:tplc="61C8C22C">
      <w:start w:val="1"/>
      <w:numFmt w:val="bullet"/>
      <w:lvlText w:val="▪"/>
      <w:lvlJc w:val="left"/>
      <w:pPr>
        <w:ind w:left="65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25" w15:restartNumberingAfterBreak="0">
    <w:nsid w:val="738B6851"/>
    <w:multiLevelType w:val="hybridMultilevel"/>
    <w:tmpl w:val="687864F2"/>
    <w:lvl w:ilvl="0" w:tplc="258CF2E4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1" w:tplc="D076F36C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2" w:tplc="36EC6E10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3" w:tplc="C7C462F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4" w:tplc="E150349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5" w:tplc="4746BDF2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6" w:tplc="6BB2F760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7" w:tplc="B1C09D1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8" w:tplc="1210306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</w:abstractNum>
  <w:num w:numId="1">
    <w:abstractNumId w:val="20"/>
  </w:num>
  <w:num w:numId="2">
    <w:abstractNumId w:val="11"/>
  </w:num>
  <w:num w:numId="3">
    <w:abstractNumId w:val="16"/>
  </w:num>
  <w:num w:numId="4">
    <w:abstractNumId w:val="17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24"/>
  </w:num>
  <w:num w:numId="8">
    <w:abstractNumId w:val="21"/>
  </w:num>
  <w:num w:numId="9">
    <w:abstractNumId w:val="5"/>
  </w:num>
  <w:num w:numId="10">
    <w:abstractNumId w:val="25"/>
  </w:num>
  <w:num w:numId="11">
    <w:abstractNumId w:val="1"/>
  </w:num>
  <w:num w:numId="12">
    <w:abstractNumId w:val="3"/>
  </w:num>
  <w:num w:numId="13">
    <w:abstractNumId w:val="2"/>
  </w:num>
  <w:num w:numId="14">
    <w:abstractNumId w:val="8"/>
  </w:num>
  <w:num w:numId="15">
    <w:abstractNumId w:val="10"/>
  </w:num>
  <w:num w:numId="16">
    <w:abstractNumId w:val="9"/>
  </w:num>
  <w:num w:numId="17">
    <w:abstractNumId w:val="19"/>
  </w:num>
  <w:num w:numId="18">
    <w:abstractNumId w:val="4"/>
  </w:num>
  <w:num w:numId="19">
    <w:abstractNumId w:val="13"/>
  </w:num>
  <w:num w:numId="20">
    <w:abstractNumId w:val="7"/>
  </w:num>
  <w:num w:numId="21">
    <w:abstractNumId w:val="15"/>
  </w:num>
  <w:num w:numId="22">
    <w:abstractNumId w:val="6"/>
  </w:num>
  <w:num w:numId="23">
    <w:abstractNumId w:val="0"/>
  </w:num>
  <w:num w:numId="24">
    <w:abstractNumId w:val="22"/>
  </w:num>
  <w:num w:numId="25">
    <w:abstractNumId w:val="18"/>
  </w:num>
  <w:num w:numId="26">
    <w:abstractNumId w:val="23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13B"/>
    <w:rsid w:val="00033497"/>
    <w:rsid w:val="00064398"/>
    <w:rsid w:val="000E5509"/>
    <w:rsid w:val="00161124"/>
    <w:rsid w:val="00161BF1"/>
    <w:rsid w:val="00182D0A"/>
    <w:rsid w:val="00206ABE"/>
    <w:rsid w:val="00221665"/>
    <w:rsid w:val="00224D01"/>
    <w:rsid w:val="00242B28"/>
    <w:rsid w:val="00270A3E"/>
    <w:rsid w:val="002B3D68"/>
    <w:rsid w:val="002C30F9"/>
    <w:rsid w:val="0036163A"/>
    <w:rsid w:val="00393D9F"/>
    <w:rsid w:val="003B0568"/>
    <w:rsid w:val="003C309D"/>
    <w:rsid w:val="00403DE5"/>
    <w:rsid w:val="00430B9F"/>
    <w:rsid w:val="004C19BD"/>
    <w:rsid w:val="00570C84"/>
    <w:rsid w:val="00571A4A"/>
    <w:rsid w:val="00572C49"/>
    <w:rsid w:val="005C1FF1"/>
    <w:rsid w:val="005C757E"/>
    <w:rsid w:val="00667633"/>
    <w:rsid w:val="0080788B"/>
    <w:rsid w:val="00831B16"/>
    <w:rsid w:val="00892F86"/>
    <w:rsid w:val="00925E5E"/>
    <w:rsid w:val="00950668"/>
    <w:rsid w:val="00980DC2"/>
    <w:rsid w:val="009D02B0"/>
    <w:rsid w:val="009E22FE"/>
    <w:rsid w:val="00A16F1E"/>
    <w:rsid w:val="00A35E76"/>
    <w:rsid w:val="00A609BC"/>
    <w:rsid w:val="00A7674B"/>
    <w:rsid w:val="00A77035"/>
    <w:rsid w:val="00AA64EE"/>
    <w:rsid w:val="00AB61FA"/>
    <w:rsid w:val="00AC4202"/>
    <w:rsid w:val="00AD7722"/>
    <w:rsid w:val="00B12E02"/>
    <w:rsid w:val="00B30A52"/>
    <w:rsid w:val="00B64C74"/>
    <w:rsid w:val="00B64F5E"/>
    <w:rsid w:val="00BE0CCF"/>
    <w:rsid w:val="00C35A5C"/>
    <w:rsid w:val="00C567E0"/>
    <w:rsid w:val="00C727A0"/>
    <w:rsid w:val="00C910FF"/>
    <w:rsid w:val="00CA4BEC"/>
    <w:rsid w:val="00CA7107"/>
    <w:rsid w:val="00CE3AAB"/>
    <w:rsid w:val="00CE6C6F"/>
    <w:rsid w:val="00D40A25"/>
    <w:rsid w:val="00D45941"/>
    <w:rsid w:val="00D669EA"/>
    <w:rsid w:val="00D75D49"/>
    <w:rsid w:val="00D94493"/>
    <w:rsid w:val="00E5142F"/>
    <w:rsid w:val="00E95FB1"/>
    <w:rsid w:val="00F0313B"/>
    <w:rsid w:val="00F23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947C3B-9613-4C16-B744-E0E85E675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80788B"/>
    <w:pPr>
      <w:keepNext/>
      <w:keepLines/>
      <w:spacing w:after="0" w:line="265" w:lineRule="auto"/>
      <w:ind w:left="10" w:right="4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80788B"/>
    <w:pPr>
      <w:keepNext/>
      <w:keepLines/>
      <w:spacing w:after="9" w:line="250" w:lineRule="auto"/>
      <w:ind w:left="10" w:right="45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rsid w:val="00AD77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"/>
    <w:basedOn w:val="21"/>
    <w:rsid w:val="00AD77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3">
    <w:name w:val="header"/>
    <w:basedOn w:val="a"/>
    <w:link w:val="a4"/>
    <w:uiPriority w:val="99"/>
    <w:unhideWhenUsed/>
    <w:rsid w:val="00361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163A"/>
  </w:style>
  <w:style w:type="paragraph" w:styleId="a5">
    <w:name w:val="footer"/>
    <w:basedOn w:val="a"/>
    <w:link w:val="a6"/>
    <w:uiPriority w:val="99"/>
    <w:unhideWhenUsed/>
    <w:rsid w:val="00361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163A"/>
  </w:style>
  <w:style w:type="paragraph" w:styleId="a7">
    <w:name w:val="No Spacing"/>
    <w:uiPriority w:val="1"/>
    <w:qFormat/>
    <w:rsid w:val="0036163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80788B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rsid w:val="0080788B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0788B"/>
  </w:style>
  <w:style w:type="table" w:customStyle="1" w:styleId="TableGrid">
    <w:name w:val="TableGrid"/>
    <w:rsid w:val="0080788B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788B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3">
    <w:name w:val="Нет списка2"/>
    <w:next w:val="a2"/>
    <w:uiPriority w:val="99"/>
    <w:semiHidden/>
    <w:unhideWhenUsed/>
    <w:rsid w:val="0080788B"/>
  </w:style>
  <w:style w:type="table" w:customStyle="1" w:styleId="TableGrid2">
    <w:name w:val="TableGrid2"/>
    <w:rsid w:val="0080788B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">
    <w:name w:val="Нет списка3"/>
    <w:next w:val="a2"/>
    <w:uiPriority w:val="99"/>
    <w:semiHidden/>
    <w:unhideWhenUsed/>
    <w:rsid w:val="0080788B"/>
  </w:style>
  <w:style w:type="table" w:customStyle="1" w:styleId="TableGrid3">
    <w:name w:val="TableGrid3"/>
    <w:rsid w:val="0080788B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0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8308</Words>
  <Characters>47361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dcterms:created xsi:type="dcterms:W3CDTF">2022-05-23T10:18:00Z</dcterms:created>
  <dcterms:modified xsi:type="dcterms:W3CDTF">2026-05-12T08:49:00Z</dcterms:modified>
</cp:coreProperties>
</file>